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2F6B" w14:textId="015BD618" w:rsidR="00D3093D" w:rsidRDefault="00D3093D" w:rsidP="00D3093D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10F5E" wp14:editId="604E272E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1911436" cy="1171575"/>
            <wp:effectExtent l="0" t="0" r="0" b="0"/>
            <wp:wrapSquare wrapText="bothSides"/>
            <wp:docPr id="3" name="Picture 3" descr="N:\Brand Compliance\New Logos\RC-full-color-logo-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Brand Compliance\New Logos\RC-full-color-logo-L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3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6DEE68" w14:textId="52221674" w:rsidR="00D3093D" w:rsidRDefault="00D3093D" w:rsidP="00D3093D">
      <w:pPr>
        <w:pStyle w:val="Title"/>
      </w:pPr>
      <w:r>
        <w:t>EMPLOYMENT</w:t>
      </w:r>
    </w:p>
    <w:p w14:paraId="3E145D05" w14:textId="202203EB" w:rsidR="00D3093D" w:rsidRPr="00D3093D" w:rsidRDefault="00D3093D" w:rsidP="00D3093D">
      <w:pPr>
        <w:pStyle w:val="Title"/>
      </w:pPr>
      <w:r>
        <w:t>OPPORTUNITY</w:t>
      </w:r>
    </w:p>
    <w:p w14:paraId="2190AD0D" w14:textId="25C04C82" w:rsidR="00D3093D" w:rsidRDefault="00D3093D" w:rsidP="00D3093D">
      <w:pPr>
        <w:rPr>
          <w:b/>
          <w:bCs/>
        </w:rPr>
      </w:pPr>
    </w:p>
    <w:p w14:paraId="5D43DD0F" w14:textId="77777777" w:rsidR="00D3093D" w:rsidRDefault="00D3093D" w:rsidP="00D3093D">
      <w:pPr>
        <w:rPr>
          <w:b/>
          <w:bCs/>
        </w:rPr>
      </w:pPr>
    </w:p>
    <w:p w14:paraId="52C1DAD9" w14:textId="14FCCBE9" w:rsidR="00D3093D" w:rsidRPr="00D3093D" w:rsidRDefault="00D3093D" w:rsidP="00D3093D">
      <w:pPr>
        <w:rPr>
          <w:b/>
          <w:bCs/>
          <w:sz w:val="32"/>
          <w:szCs w:val="32"/>
        </w:rPr>
      </w:pPr>
      <w:r w:rsidRPr="00D3093D">
        <w:rPr>
          <w:b/>
          <w:bCs/>
          <w:sz w:val="32"/>
          <w:szCs w:val="32"/>
        </w:rPr>
        <w:t xml:space="preserve">Nurse </w:t>
      </w:r>
      <w:r w:rsidR="00142A36" w:rsidRPr="00D3093D">
        <w:rPr>
          <w:b/>
          <w:bCs/>
          <w:sz w:val="32"/>
          <w:szCs w:val="32"/>
        </w:rPr>
        <w:t>Practitioner</w:t>
      </w:r>
      <w:r w:rsidRPr="00D3093D">
        <w:rPr>
          <w:b/>
          <w:bCs/>
          <w:sz w:val="32"/>
          <w:szCs w:val="32"/>
        </w:rPr>
        <w:t>/Physician Assistant:</w:t>
      </w:r>
    </w:p>
    <w:p w14:paraId="1DE6B0F7" w14:textId="77777777" w:rsidR="00D3093D" w:rsidRDefault="00D3093D" w:rsidP="00D3093D">
      <w:pPr>
        <w:rPr>
          <w:b/>
          <w:bCs/>
        </w:rPr>
      </w:pPr>
    </w:p>
    <w:p w14:paraId="71F59504" w14:textId="6EC0D68D" w:rsidR="00D3093D" w:rsidRDefault="00D3093D" w:rsidP="00D3093D">
      <w:r w:rsidRPr="00D3093D">
        <w:t>Seeking licensed and experienced NP</w:t>
      </w:r>
      <w:r w:rsidR="008745D1">
        <w:t>/</w:t>
      </w:r>
      <w:r w:rsidRPr="00D3093D">
        <w:t>PA to fill full-time position at Resource Center’s Nelson-Tebedo Clinic and LGBTQ Health &amp; Wellness Clinic in Dallas, TX.</w:t>
      </w:r>
    </w:p>
    <w:p w14:paraId="7C4C5526" w14:textId="77777777" w:rsidR="00D3093D" w:rsidRPr="00D3093D" w:rsidRDefault="00D3093D" w:rsidP="00D3093D"/>
    <w:p w14:paraId="0ECC7963" w14:textId="2E03E079" w:rsidR="00206110" w:rsidRPr="00D3093D" w:rsidRDefault="008745D1" w:rsidP="00D3093D">
      <w:r w:rsidRPr="00D3093D">
        <w:t>NP</w:t>
      </w:r>
      <w:r>
        <w:t>/</w:t>
      </w:r>
      <w:r w:rsidRPr="00D3093D">
        <w:t xml:space="preserve">PA </w:t>
      </w:r>
      <w:r w:rsidR="00D3093D" w:rsidRPr="00D3093D">
        <w:t xml:space="preserve">will provide </w:t>
      </w:r>
      <w:r w:rsidR="00910ED0">
        <w:t xml:space="preserve">in-person and telehealth </w:t>
      </w:r>
      <w:r w:rsidR="00D3093D" w:rsidRPr="00D3093D">
        <w:t>medical care and prescription services for clients/patients meeting the Center’s eligibility requirements. Services will be completed in a clinic setting with access to a nurse and patient navigator under the supervision of a licensed physician.</w:t>
      </w:r>
      <w:r w:rsidR="00206110">
        <w:t xml:space="preserve"> I</w:t>
      </w:r>
      <w:r w:rsidR="00206110" w:rsidRPr="00D3093D">
        <w:t>n-person care will be minimal</w:t>
      </w:r>
      <w:r w:rsidR="00206110">
        <w:t xml:space="preserve"> during pandemic.</w:t>
      </w:r>
    </w:p>
    <w:p w14:paraId="63BA1D94" w14:textId="77777777" w:rsidR="00D3093D" w:rsidRPr="00D3093D" w:rsidRDefault="00D3093D" w:rsidP="00D3093D"/>
    <w:p w14:paraId="13F970A7" w14:textId="77777777" w:rsidR="00D3093D" w:rsidRPr="00D3093D" w:rsidRDefault="00D3093D" w:rsidP="00D3093D">
      <w:pPr>
        <w:rPr>
          <w:b/>
          <w:bCs/>
        </w:rPr>
      </w:pPr>
      <w:r w:rsidRPr="00D3093D">
        <w:rPr>
          <w:b/>
          <w:bCs/>
        </w:rPr>
        <w:t xml:space="preserve">Schedule: </w:t>
      </w:r>
    </w:p>
    <w:p w14:paraId="760D9ACB" w14:textId="7E73623D" w:rsidR="00D3093D" w:rsidRPr="00D3093D" w:rsidRDefault="00D3093D" w:rsidP="001C5629">
      <w:pPr>
        <w:pStyle w:val="ListParagraph"/>
        <w:numPr>
          <w:ilvl w:val="0"/>
          <w:numId w:val="3"/>
        </w:numPr>
      </w:pPr>
      <w:r w:rsidRPr="00D3093D">
        <w:t>20 hrs. per week, M-F, 9</w:t>
      </w:r>
      <w:r>
        <w:t xml:space="preserve"> </w:t>
      </w:r>
      <w:r w:rsidRPr="00D3093D">
        <w:t>a</w:t>
      </w:r>
      <w:r>
        <w:t>.</w:t>
      </w:r>
      <w:r w:rsidRPr="00D3093D">
        <w:t>m</w:t>
      </w:r>
      <w:r>
        <w:t>.</w:t>
      </w:r>
      <w:r w:rsidRPr="00D3093D">
        <w:t xml:space="preserve"> – 1</w:t>
      </w:r>
      <w:r>
        <w:t xml:space="preserve"> </w:t>
      </w:r>
      <w:r w:rsidRPr="00D3093D">
        <w:t>p</w:t>
      </w:r>
      <w:r>
        <w:t>.</w:t>
      </w:r>
      <w:r w:rsidRPr="00D3093D">
        <w:t>m</w:t>
      </w:r>
      <w:r>
        <w:t>.</w:t>
      </w:r>
      <w:r w:rsidRPr="00D3093D">
        <w:t xml:space="preserve"> providing</w:t>
      </w:r>
      <w:r w:rsidR="00910ED0">
        <w:t xml:space="preserve"> in-person and</w:t>
      </w:r>
      <w:r w:rsidRPr="00D3093D">
        <w:t xml:space="preserve"> telehealth services including medical care and prescription services for Pre-exposure Prophylaxis (PrEP) and Hormone Replacement Therapy at Resource Center’s Nelson-Tebedo Clinic.</w:t>
      </w:r>
    </w:p>
    <w:p w14:paraId="57E3F03A" w14:textId="77777777" w:rsidR="00D3093D" w:rsidRDefault="00D3093D" w:rsidP="00D3093D"/>
    <w:p w14:paraId="77B48EA5" w14:textId="77777777" w:rsidR="00910ED0" w:rsidRDefault="00D3093D" w:rsidP="001C5629">
      <w:pPr>
        <w:pStyle w:val="ListParagraph"/>
        <w:numPr>
          <w:ilvl w:val="0"/>
          <w:numId w:val="3"/>
        </w:numPr>
      </w:pPr>
      <w:r w:rsidRPr="00D3093D">
        <w:t>20 hours per week, M-F, 2</w:t>
      </w:r>
      <w:r>
        <w:t xml:space="preserve"> </w:t>
      </w:r>
      <w:r w:rsidRPr="00D3093D">
        <w:t>p</w:t>
      </w:r>
      <w:r>
        <w:t>.</w:t>
      </w:r>
      <w:r w:rsidRPr="00D3093D">
        <w:t>m</w:t>
      </w:r>
      <w:r>
        <w:t>.</w:t>
      </w:r>
      <w:r w:rsidRPr="00D3093D">
        <w:t xml:space="preserve"> – 6</w:t>
      </w:r>
      <w:r>
        <w:t xml:space="preserve"> </w:t>
      </w:r>
      <w:r w:rsidRPr="00D3093D">
        <w:t>p</w:t>
      </w:r>
      <w:r>
        <w:t>.</w:t>
      </w:r>
      <w:r w:rsidRPr="00D3093D">
        <w:t>m</w:t>
      </w:r>
      <w:r>
        <w:t>.</w:t>
      </w:r>
      <w:r w:rsidRPr="00D3093D">
        <w:t xml:space="preserve"> providing </w:t>
      </w:r>
      <w:r w:rsidR="00910ED0">
        <w:t xml:space="preserve">in-person and </w:t>
      </w:r>
      <w:r w:rsidRPr="00D3093D">
        <w:t xml:space="preserve">telehealth services including medical care and prescription services for LGBTQ patients at Resource Center’s LGBTQ Health and Wellness Center. </w:t>
      </w:r>
    </w:p>
    <w:p w14:paraId="64D14BF2" w14:textId="77777777" w:rsidR="00910ED0" w:rsidRDefault="00910ED0" w:rsidP="00910ED0">
      <w:pPr>
        <w:pStyle w:val="ListParagraph"/>
      </w:pPr>
    </w:p>
    <w:p w14:paraId="0A4AC6DB" w14:textId="77777777" w:rsidR="00D3093D" w:rsidRPr="00D3093D" w:rsidRDefault="00D3093D" w:rsidP="00D3093D">
      <w:pPr>
        <w:rPr>
          <w:b/>
          <w:bCs/>
        </w:rPr>
      </w:pPr>
      <w:r w:rsidRPr="00D3093D">
        <w:rPr>
          <w:b/>
          <w:bCs/>
        </w:rPr>
        <w:t>Requirements:</w:t>
      </w:r>
    </w:p>
    <w:p w14:paraId="71BB81F2" w14:textId="09CA2877" w:rsidR="00D3093D" w:rsidRPr="00D3093D" w:rsidRDefault="00D3093D" w:rsidP="00D3093D">
      <w:pPr>
        <w:pStyle w:val="ListParagraph"/>
        <w:numPr>
          <w:ilvl w:val="0"/>
          <w:numId w:val="2"/>
        </w:numPr>
      </w:pPr>
      <w:r w:rsidRPr="00D3093D">
        <w:t>Prefer candidate with experience treating and managing care of a culturally diverse population.</w:t>
      </w:r>
    </w:p>
    <w:p w14:paraId="41750F33" w14:textId="784BF8AD" w:rsidR="00D3093D" w:rsidRPr="00D3093D" w:rsidRDefault="008745D1" w:rsidP="00D3093D">
      <w:pPr>
        <w:pStyle w:val="ListParagraph"/>
        <w:numPr>
          <w:ilvl w:val="0"/>
          <w:numId w:val="2"/>
        </w:numPr>
      </w:pPr>
      <w:r>
        <w:t>Prefer candidate with</w:t>
      </w:r>
      <w:r w:rsidR="00D3093D" w:rsidRPr="00D3093D">
        <w:t xml:space="preserve"> 1-year practicing and working with people living with HIV.</w:t>
      </w:r>
      <w:r>
        <w:t xml:space="preserve"> Will consider recent graduate</w:t>
      </w:r>
    </w:p>
    <w:p w14:paraId="4B871F86" w14:textId="52750FF5" w:rsidR="00D3093D" w:rsidRPr="00D3093D" w:rsidRDefault="00D3093D" w:rsidP="00D3093D">
      <w:pPr>
        <w:pStyle w:val="ListParagraph"/>
        <w:numPr>
          <w:ilvl w:val="0"/>
          <w:numId w:val="2"/>
        </w:numPr>
      </w:pPr>
      <w:r w:rsidRPr="00D3093D">
        <w:t xml:space="preserve">Education: </w:t>
      </w:r>
      <w:r w:rsidR="008745D1" w:rsidRPr="00D3093D">
        <w:t>NP</w:t>
      </w:r>
      <w:r w:rsidR="008745D1">
        <w:t xml:space="preserve"> or </w:t>
      </w:r>
      <w:r w:rsidR="008745D1" w:rsidRPr="00D3093D">
        <w:t>PA</w:t>
      </w:r>
    </w:p>
    <w:p w14:paraId="2CD6D933" w14:textId="3227B132" w:rsidR="00D3093D" w:rsidRPr="00D3093D" w:rsidRDefault="00D3093D" w:rsidP="00D3093D">
      <w:pPr>
        <w:pStyle w:val="ListParagraph"/>
        <w:numPr>
          <w:ilvl w:val="0"/>
          <w:numId w:val="2"/>
        </w:numPr>
      </w:pPr>
      <w:r w:rsidRPr="00D3093D">
        <w:t>Current and valid Texas medical license required</w:t>
      </w:r>
    </w:p>
    <w:p w14:paraId="219A52C6" w14:textId="77777777" w:rsidR="00D3093D" w:rsidRPr="00D3093D" w:rsidRDefault="00D3093D" w:rsidP="00D3093D">
      <w:pPr>
        <w:pStyle w:val="ListParagraph"/>
        <w:numPr>
          <w:ilvl w:val="0"/>
          <w:numId w:val="2"/>
        </w:numPr>
      </w:pPr>
      <w:r w:rsidRPr="00D3093D">
        <w:t>Experience with Ryan White funded services a plus</w:t>
      </w:r>
    </w:p>
    <w:p w14:paraId="3866407C" w14:textId="77777777" w:rsidR="00D3093D" w:rsidRPr="00D3093D" w:rsidRDefault="00D3093D" w:rsidP="00D3093D">
      <w:pPr>
        <w:pStyle w:val="ListParagraph"/>
      </w:pPr>
    </w:p>
    <w:p w14:paraId="45C4A49F" w14:textId="3A3802AB" w:rsidR="00D3093D" w:rsidRPr="001C5629" w:rsidRDefault="00142A36" w:rsidP="00D3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3093D" w:rsidRPr="001C5629">
        <w:rPr>
          <w:rFonts w:asciiTheme="minorHAnsi" w:hAnsiTheme="minorHAnsi" w:cstheme="minorHAnsi"/>
        </w:rPr>
        <w:t>ull-time position</w:t>
      </w:r>
      <w:r w:rsidR="001C5629" w:rsidRPr="001C5629">
        <w:rPr>
          <w:rFonts w:asciiTheme="minorHAnsi" w:hAnsiTheme="minorHAnsi" w:cstheme="minorHAnsi"/>
        </w:rPr>
        <w:t>.</w:t>
      </w:r>
      <w:r w:rsidR="00D3093D" w:rsidRPr="001C5629">
        <w:rPr>
          <w:rFonts w:asciiTheme="minorHAnsi" w:hAnsiTheme="minorHAnsi" w:cstheme="minorHAnsi"/>
        </w:rPr>
        <w:t xml:space="preserve"> </w:t>
      </w:r>
      <w:r w:rsidR="001C5629" w:rsidRPr="001C5629">
        <w:rPr>
          <w:rFonts w:asciiTheme="minorHAnsi" w:hAnsiTheme="minorHAnsi" w:cstheme="minorHAnsi"/>
        </w:rPr>
        <w:t>Salary commensurate with experience. Comprehensive benefits package provided.</w:t>
      </w:r>
    </w:p>
    <w:p w14:paraId="053358D2" w14:textId="77777777" w:rsidR="001C5629" w:rsidRPr="001C5629" w:rsidRDefault="001C5629" w:rsidP="00D3093D">
      <w:pPr>
        <w:rPr>
          <w:rFonts w:asciiTheme="minorHAnsi" w:hAnsiTheme="minorHAnsi" w:cstheme="minorHAnsi"/>
        </w:rPr>
      </w:pPr>
    </w:p>
    <w:p w14:paraId="57CA3A68" w14:textId="77777777" w:rsidR="001C5629" w:rsidRPr="00D8548E" w:rsidRDefault="001C5629" w:rsidP="001C5629">
      <w:pPr>
        <w:rPr>
          <w:rFonts w:asciiTheme="minorHAnsi" w:hAnsiTheme="minorHAnsi" w:cstheme="minorHAnsi"/>
        </w:rPr>
      </w:pPr>
      <w:r w:rsidRPr="00D8548E">
        <w:rPr>
          <w:rFonts w:asciiTheme="minorHAnsi" w:hAnsiTheme="minorHAnsi" w:cstheme="minorHAnsi"/>
        </w:rPr>
        <w:t>Access to reliable transportation and valid DL required. Must be able to pass a background check.</w:t>
      </w:r>
    </w:p>
    <w:p w14:paraId="1A3C2219" w14:textId="77777777" w:rsidR="001C5629" w:rsidRDefault="001C5629" w:rsidP="001C5629">
      <w:pPr>
        <w:rPr>
          <w:rFonts w:asciiTheme="minorHAnsi" w:hAnsiTheme="minorHAnsi" w:cstheme="minorHAnsi"/>
        </w:rPr>
      </w:pPr>
    </w:p>
    <w:p w14:paraId="69416162" w14:textId="787984FA" w:rsidR="001C5629" w:rsidRDefault="00142A36" w:rsidP="001C56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C5629" w:rsidRPr="001C5629">
        <w:rPr>
          <w:rFonts w:asciiTheme="minorHAnsi" w:hAnsiTheme="minorHAnsi" w:cstheme="minorHAnsi"/>
        </w:rPr>
        <w:t xml:space="preserve">osition reports to </w:t>
      </w:r>
      <w:r>
        <w:rPr>
          <w:rFonts w:asciiTheme="minorHAnsi" w:hAnsiTheme="minorHAnsi" w:cstheme="minorHAnsi"/>
        </w:rPr>
        <w:t>Prevention Services</w:t>
      </w:r>
      <w:r w:rsidR="001C5629" w:rsidRPr="001C5629">
        <w:rPr>
          <w:rFonts w:asciiTheme="minorHAnsi" w:hAnsiTheme="minorHAnsi" w:cstheme="minorHAnsi"/>
        </w:rPr>
        <w:t xml:space="preserve"> Manager</w:t>
      </w:r>
      <w:r w:rsidR="001C5629">
        <w:rPr>
          <w:rFonts w:asciiTheme="minorHAnsi" w:hAnsiTheme="minorHAnsi" w:cstheme="minorHAnsi"/>
        </w:rPr>
        <w:t xml:space="preserve"> and Medical Director.</w:t>
      </w:r>
    </w:p>
    <w:p w14:paraId="68EF5E5C" w14:textId="77777777" w:rsidR="00142A36" w:rsidRPr="001C5629" w:rsidRDefault="00142A36" w:rsidP="001C5629">
      <w:pPr>
        <w:rPr>
          <w:rFonts w:asciiTheme="minorHAnsi" w:hAnsiTheme="minorHAnsi" w:cstheme="minorHAnsi"/>
        </w:rPr>
      </w:pPr>
    </w:p>
    <w:p w14:paraId="118D6572" w14:textId="77777777" w:rsidR="00142A36" w:rsidRDefault="00142A36" w:rsidP="00142A36">
      <w:pPr>
        <w:rPr>
          <w:rFonts w:asciiTheme="minorHAnsi" w:hAnsiTheme="minorHAnsi" w:cstheme="minorHAnsi"/>
        </w:rPr>
      </w:pPr>
      <w:r w:rsidRPr="001C5629">
        <w:rPr>
          <w:rFonts w:asciiTheme="minorHAnsi" w:hAnsiTheme="minorHAnsi" w:cstheme="minorHAnsi"/>
        </w:rPr>
        <w:t>Position open until fille</w:t>
      </w:r>
      <w:r>
        <w:rPr>
          <w:rFonts w:asciiTheme="minorHAnsi" w:hAnsiTheme="minorHAnsi" w:cstheme="minorHAnsi"/>
        </w:rPr>
        <w:t>d.</w:t>
      </w:r>
      <w:r w:rsidRPr="00142A36">
        <w:rPr>
          <w:rFonts w:asciiTheme="minorHAnsi" w:hAnsiTheme="minorHAnsi" w:cstheme="minorHAnsi"/>
        </w:rPr>
        <w:t xml:space="preserve"> </w:t>
      </w:r>
    </w:p>
    <w:p w14:paraId="6D830E58" w14:textId="2F1EF054" w:rsidR="001C5629" w:rsidRPr="001C5629" w:rsidRDefault="001C5629">
      <w:pPr>
        <w:rPr>
          <w:rFonts w:asciiTheme="minorHAnsi" w:hAnsiTheme="minorHAnsi" w:cstheme="minorHAnsi"/>
        </w:rPr>
      </w:pPr>
    </w:p>
    <w:p w14:paraId="41B6208F" w14:textId="455F8CE0" w:rsidR="00C45C8D" w:rsidRDefault="00C45C8D" w:rsidP="00C45C8D">
      <w:r>
        <w:t xml:space="preserve">Send resume, cover letter with salary requirements and application to </w:t>
      </w:r>
      <w:hyperlink r:id="rId6" w:history="1">
        <w:r w:rsidRPr="00AF6F00">
          <w:rPr>
            <w:rStyle w:val="Hyperlink"/>
          </w:rPr>
          <w:t>jobs@myresourcecenter.org</w:t>
        </w:r>
      </w:hyperlink>
      <w:r>
        <w:t xml:space="preserve"> </w:t>
      </w:r>
    </w:p>
    <w:sectPr w:rsidR="00C45C8D" w:rsidSect="00D309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D222D"/>
    <w:multiLevelType w:val="hybridMultilevel"/>
    <w:tmpl w:val="9DFA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58C"/>
    <w:multiLevelType w:val="hybridMultilevel"/>
    <w:tmpl w:val="15EE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5336B"/>
    <w:multiLevelType w:val="hybridMultilevel"/>
    <w:tmpl w:val="B20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RIPg2FCR5xsGF0b09qDyTAlplX/7fwjzthkJQy7GX5TAyKP9ZgQ1VGgFizZAMxSXGzPPJ5ZZ6vFa2APBQzc0g==" w:salt="dpIR4UMbIshq7gS56Vxc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3D"/>
    <w:rsid w:val="00142A36"/>
    <w:rsid w:val="001C5629"/>
    <w:rsid w:val="00206110"/>
    <w:rsid w:val="008745D1"/>
    <w:rsid w:val="00910ED0"/>
    <w:rsid w:val="009526DC"/>
    <w:rsid w:val="00B4182C"/>
    <w:rsid w:val="00C1109D"/>
    <w:rsid w:val="00C43110"/>
    <w:rsid w:val="00C45C8D"/>
    <w:rsid w:val="00C75F98"/>
    <w:rsid w:val="00D3093D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3341"/>
  <w15:chartTrackingRefBased/>
  <w15:docId w15:val="{7CC2640F-B7D3-4D52-B21D-D53ACE4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D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3D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D309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45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yresource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271</Words>
  <Characters>1545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Kawnak</dc:creator>
  <cp:keywords/>
  <dc:description/>
  <cp:lastModifiedBy>Kelly Kawnak</cp:lastModifiedBy>
  <cp:revision>9</cp:revision>
  <dcterms:created xsi:type="dcterms:W3CDTF">2020-08-25T18:20:00Z</dcterms:created>
  <dcterms:modified xsi:type="dcterms:W3CDTF">2020-09-09T22:25:00Z</dcterms:modified>
</cp:coreProperties>
</file>