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42F6B" w14:textId="015BD618" w:rsidR="00D3093D" w:rsidRDefault="00D3093D" w:rsidP="00D3093D">
      <w:pPr>
        <w:pStyle w:val="Title"/>
        <w:jc w:val="right"/>
      </w:pPr>
      <w:r>
        <w:rPr>
          <w:noProof/>
        </w:rPr>
        <w:drawing>
          <wp:anchor distT="0" distB="0" distL="114300" distR="114300" simplePos="0" relativeHeight="251658240" behindDoc="0" locked="0" layoutInCell="1" allowOverlap="1" wp14:anchorId="3B310F5E" wp14:editId="604E272E">
            <wp:simplePos x="0" y="0"/>
            <wp:positionH relativeFrom="column">
              <wp:posOffset>4029075</wp:posOffset>
            </wp:positionH>
            <wp:positionV relativeFrom="paragraph">
              <wp:posOffset>0</wp:posOffset>
            </wp:positionV>
            <wp:extent cx="1911436" cy="1171575"/>
            <wp:effectExtent l="0" t="0" r="0" b="0"/>
            <wp:wrapSquare wrapText="bothSides"/>
            <wp:docPr id="3" name="Picture 3" descr="N:\Brand Compliance\New Logos\RC-full-color-logo-LR.jpg"/>
            <wp:cNvGraphicFramePr/>
            <a:graphic xmlns:a="http://schemas.openxmlformats.org/drawingml/2006/main">
              <a:graphicData uri="http://schemas.openxmlformats.org/drawingml/2006/picture">
                <pic:pic xmlns:pic="http://schemas.openxmlformats.org/drawingml/2006/picture">
                  <pic:nvPicPr>
                    <pic:cNvPr id="1" name="Picture 1" descr="N:\Brand Compliance\New Logos\RC-full-color-logo-LR.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436" cy="1171575"/>
                    </a:xfrm>
                    <a:prstGeom prst="rect">
                      <a:avLst/>
                    </a:prstGeom>
                    <a:noFill/>
                    <a:ln>
                      <a:noFill/>
                    </a:ln>
                  </pic:spPr>
                </pic:pic>
              </a:graphicData>
            </a:graphic>
          </wp:anchor>
        </w:drawing>
      </w:r>
    </w:p>
    <w:p w14:paraId="606DEE68" w14:textId="52221674" w:rsidR="00D3093D" w:rsidRDefault="00D3093D" w:rsidP="00D3093D">
      <w:pPr>
        <w:pStyle w:val="Title"/>
      </w:pPr>
      <w:r>
        <w:t>EMPLOYMENT</w:t>
      </w:r>
    </w:p>
    <w:p w14:paraId="3E145D05" w14:textId="202203EB" w:rsidR="00D3093D" w:rsidRPr="00D3093D" w:rsidRDefault="00D3093D" w:rsidP="00D3093D">
      <w:pPr>
        <w:pStyle w:val="Title"/>
      </w:pPr>
      <w:r>
        <w:t>OPPORTUNITY</w:t>
      </w:r>
    </w:p>
    <w:p w14:paraId="2190AD0D" w14:textId="25C04C82" w:rsidR="00D3093D" w:rsidRDefault="00D3093D" w:rsidP="00D3093D">
      <w:pPr>
        <w:rPr>
          <w:b/>
          <w:bCs/>
        </w:rPr>
      </w:pPr>
    </w:p>
    <w:p w14:paraId="73BCE511" w14:textId="3D4A8E85" w:rsidR="0092433B" w:rsidRPr="0092433B" w:rsidRDefault="001A4647" w:rsidP="0092433B">
      <w:pPr>
        <w:rPr>
          <w:b/>
          <w:bCs/>
          <w:sz w:val="32"/>
          <w:szCs w:val="32"/>
        </w:rPr>
      </w:pPr>
      <w:r>
        <w:rPr>
          <w:b/>
          <w:bCs/>
          <w:sz w:val="32"/>
          <w:szCs w:val="32"/>
        </w:rPr>
        <w:t>Dental</w:t>
      </w:r>
      <w:r w:rsidR="0092433B" w:rsidRPr="0092433B">
        <w:rPr>
          <w:b/>
          <w:bCs/>
          <w:sz w:val="32"/>
          <w:szCs w:val="32"/>
        </w:rPr>
        <w:t xml:space="preserve"> Assistant:</w:t>
      </w:r>
    </w:p>
    <w:p w14:paraId="2016F551" w14:textId="77777777" w:rsidR="0092433B" w:rsidRDefault="0092433B" w:rsidP="0092433B"/>
    <w:p w14:paraId="1EBBBE4C" w14:textId="77777777" w:rsidR="001A4647" w:rsidRPr="001A4647" w:rsidRDefault="001A4647" w:rsidP="001A4647">
      <w:r w:rsidRPr="001A4647">
        <w:t>Full-time position available for Dental Assistant. The Dental Assistant is responsible for preparing patients for dental treatment and assisting the attending dentist with procedures. This includes providing patient support service, maintaining equipment and other duties as assigned.</w:t>
      </w:r>
    </w:p>
    <w:p w14:paraId="23801DE9" w14:textId="77777777" w:rsidR="001A4647" w:rsidRPr="001A4647" w:rsidRDefault="001A4647" w:rsidP="001A4647"/>
    <w:p w14:paraId="0508453F" w14:textId="77777777" w:rsidR="001A4647" w:rsidRPr="001A4647" w:rsidRDefault="001A4647" w:rsidP="001A4647">
      <w:pPr>
        <w:rPr>
          <w:b/>
          <w:bCs/>
        </w:rPr>
      </w:pPr>
      <w:r w:rsidRPr="001A4647">
        <w:rPr>
          <w:b/>
          <w:bCs/>
        </w:rPr>
        <w:t>Job Responsibilities:</w:t>
      </w:r>
    </w:p>
    <w:p w14:paraId="29552DF2" w14:textId="77777777" w:rsidR="001A4647" w:rsidRPr="001A4647" w:rsidRDefault="001A4647" w:rsidP="001A4647">
      <w:pPr>
        <w:pStyle w:val="ListParagraph"/>
        <w:numPr>
          <w:ilvl w:val="0"/>
          <w:numId w:val="9"/>
        </w:numPr>
      </w:pPr>
      <w:r w:rsidRPr="001A4647">
        <w:t>Assist dental staff (dentists, hygienists, and Dental Coordinator)</w:t>
      </w:r>
    </w:p>
    <w:p w14:paraId="43D06F43" w14:textId="77777777" w:rsidR="001A4647" w:rsidRPr="001A4647" w:rsidRDefault="001A4647" w:rsidP="001A4647">
      <w:pPr>
        <w:pStyle w:val="ListParagraph"/>
        <w:numPr>
          <w:ilvl w:val="0"/>
          <w:numId w:val="9"/>
        </w:numPr>
      </w:pPr>
      <w:r w:rsidRPr="001A4647">
        <w:t>Seat, monitor, and dismiss clients</w:t>
      </w:r>
    </w:p>
    <w:p w14:paraId="2E4928B8" w14:textId="77777777" w:rsidR="001A4647" w:rsidRPr="001A4647" w:rsidRDefault="001A4647" w:rsidP="001A4647">
      <w:pPr>
        <w:pStyle w:val="ListParagraph"/>
        <w:numPr>
          <w:ilvl w:val="0"/>
          <w:numId w:val="9"/>
        </w:numPr>
      </w:pPr>
      <w:r w:rsidRPr="001A4647">
        <w:t>Deliver proper post-operative instructions</w:t>
      </w:r>
    </w:p>
    <w:p w14:paraId="47ABEA58" w14:textId="77777777" w:rsidR="001A4647" w:rsidRPr="001A4647" w:rsidRDefault="001A4647" w:rsidP="001A4647">
      <w:pPr>
        <w:pStyle w:val="ListParagraph"/>
        <w:numPr>
          <w:ilvl w:val="0"/>
          <w:numId w:val="9"/>
        </w:numPr>
      </w:pPr>
      <w:r w:rsidRPr="001A4647">
        <w:t>Sterilize and disinfect all instruments, equipment and treatment areas and prepare them for the next business day</w:t>
      </w:r>
    </w:p>
    <w:p w14:paraId="294A0118" w14:textId="77777777" w:rsidR="001A4647" w:rsidRPr="001A4647" w:rsidRDefault="001A4647" w:rsidP="001A4647">
      <w:pPr>
        <w:pStyle w:val="ListParagraph"/>
        <w:numPr>
          <w:ilvl w:val="0"/>
          <w:numId w:val="9"/>
        </w:numPr>
      </w:pPr>
      <w:r w:rsidRPr="001A4647">
        <w:t>Order and maintain supplies, equipment, and laboratory cases needed to provide services</w:t>
      </w:r>
    </w:p>
    <w:p w14:paraId="1718C85E" w14:textId="77777777" w:rsidR="001A4647" w:rsidRPr="001A4647" w:rsidRDefault="001A4647" w:rsidP="001A4647">
      <w:pPr>
        <w:pStyle w:val="ListParagraph"/>
        <w:numPr>
          <w:ilvl w:val="0"/>
          <w:numId w:val="9"/>
        </w:numPr>
      </w:pPr>
      <w:r w:rsidRPr="001A4647">
        <w:t>Expose radiographs for treatment diagnosis</w:t>
      </w:r>
    </w:p>
    <w:p w14:paraId="2CCB7F0A" w14:textId="77777777" w:rsidR="001A4647" w:rsidRPr="001A4647" w:rsidRDefault="001A4647" w:rsidP="001A4647">
      <w:pPr>
        <w:pStyle w:val="ListParagraph"/>
        <w:numPr>
          <w:ilvl w:val="0"/>
          <w:numId w:val="9"/>
        </w:numPr>
      </w:pPr>
      <w:r w:rsidRPr="001A4647">
        <w:t>Stock all rooms with supplies needed to provide services</w:t>
      </w:r>
    </w:p>
    <w:p w14:paraId="15D561A7" w14:textId="77777777" w:rsidR="001A4647" w:rsidRPr="001A4647" w:rsidRDefault="001A4647" w:rsidP="001A4647">
      <w:pPr>
        <w:pStyle w:val="ListParagraph"/>
        <w:numPr>
          <w:ilvl w:val="0"/>
          <w:numId w:val="9"/>
        </w:numPr>
      </w:pPr>
      <w:r w:rsidRPr="001A4647">
        <w:t>Review charts for current blood work, paperwork, referrals, doctor’s notes, etc.</w:t>
      </w:r>
    </w:p>
    <w:p w14:paraId="360FEDEE" w14:textId="77777777" w:rsidR="001A4647" w:rsidRPr="001A4647" w:rsidRDefault="001A4647" w:rsidP="001A4647">
      <w:pPr>
        <w:pStyle w:val="ListParagraph"/>
        <w:numPr>
          <w:ilvl w:val="0"/>
          <w:numId w:val="9"/>
        </w:numPr>
      </w:pPr>
      <w:r w:rsidRPr="001A4647">
        <w:t>Pull and file charts</w:t>
      </w:r>
    </w:p>
    <w:p w14:paraId="1C278806" w14:textId="77777777" w:rsidR="001A4647" w:rsidRPr="001A4647" w:rsidRDefault="001A4647" w:rsidP="001A4647">
      <w:pPr>
        <w:pStyle w:val="ListParagraph"/>
        <w:numPr>
          <w:ilvl w:val="0"/>
          <w:numId w:val="9"/>
        </w:numPr>
      </w:pPr>
      <w:r w:rsidRPr="001A4647">
        <w:t>Perform all duties in accordance with OSHA safety and protection protocols and HIPPA compliance</w:t>
      </w:r>
    </w:p>
    <w:p w14:paraId="339A0960" w14:textId="77777777" w:rsidR="001A4647" w:rsidRPr="001A4647" w:rsidRDefault="001A4647" w:rsidP="001A4647">
      <w:pPr>
        <w:pStyle w:val="ListParagraph"/>
        <w:numPr>
          <w:ilvl w:val="0"/>
          <w:numId w:val="9"/>
        </w:numPr>
      </w:pPr>
      <w:r w:rsidRPr="001A4647">
        <w:t>Maintain MSDS for OSHA compliance</w:t>
      </w:r>
    </w:p>
    <w:p w14:paraId="37666E62" w14:textId="77777777" w:rsidR="001A4647" w:rsidRPr="001A4647" w:rsidRDefault="001A4647" w:rsidP="001A4647">
      <w:pPr>
        <w:pStyle w:val="ListParagraph"/>
        <w:numPr>
          <w:ilvl w:val="0"/>
          <w:numId w:val="9"/>
        </w:numPr>
      </w:pPr>
      <w:r w:rsidRPr="001A4647">
        <w:t>Oversee storage, collection, and disposal of medical waste.</w:t>
      </w:r>
    </w:p>
    <w:p w14:paraId="6FA57C84" w14:textId="77777777" w:rsidR="001A4647" w:rsidRPr="001A4647" w:rsidRDefault="001A4647" w:rsidP="001A4647">
      <w:pPr>
        <w:pStyle w:val="ListParagraph"/>
        <w:numPr>
          <w:ilvl w:val="0"/>
          <w:numId w:val="9"/>
        </w:numPr>
      </w:pPr>
      <w:r w:rsidRPr="001A4647">
        <w:t>Assist Dental Manager with programmatic growth and facilitate ongoing enhancement of services</w:t>
      </w:r>
    </w:p>
    <w:p w14:paraId="3AA6C8C4" w14:textId="77777777" w:rsidR="001A4647" w:rsidRPr="001A4647" w:rsidRDefault="001A4647" w:rsidP="001A4647">
      <w:pPr>
        <w:pStyle w:val="ListParagraph"/>
        <w:numPr>
          <w:ilvl w:val="0"/>
          <w:numId w:val="9"/>
        </w:numPr>
      </w:pPr>
      <w:r w:rsidRPr="001A4647">
        <w:t>Assist with policies and protocols relating to safety and overall operations</w:t>
      </w:r>
    </w:p>
    <w:p w14:paraId="2B70E7F0" w14:textId="77777777" w:rsidR="001A4647" w:rsidRPr="001A4647" w:rsidRDefault="001A4647" w:rsidP="001A4647">
      <w:pPr>
        <w:pStyle w:val="ListParagraph"/>
        <w:numPr>
          <w:ilvl w:val="0"/>
          <w:numId w:val="9"/>
        </w:numPr>
      </w:pPr>
      <w:r w:rsidRPr="001A4647">
        <w:t xml:space="preserve">Any other duties as assigned by the Dental Manager </w:t>
      </w:r>
    </w:p>
    <w:p w14:paraId="257EA8C6" w14:textId="77777777" w:rsidR="001A4647" w:rsidRPr="001A4647" w:rsidRDefault="001A4647" w:rsidP="001A4647"/>
    <w:p w14:paraId="071D6B75" w14:textId="77777777" w:rsidR="001A4647" w:rsidRPr="001A4647" w:rsidRDefault="001A4647" w:rsidP="001A4647">
      <w:pPr>
        <w:rPr>
          <w:b/>
          <w:bCs/>
        </w:rPr>
      </w:pPr>
      <w:r w:rsidRPr="001A4647">
        <w:rPr>
          <w:b/>
          <w:bCs/>
        </w:rPr>
        <w:t xml:space="preserve">Skills/Qualifications: </w:t>
      </w:r>
    </w:p>
    <w:p w14:paraId="0EB00B79" w14:textId="420E3859" w:rsidR="001A4647" w:rsidRPr="001A4647" w:rsidRDefault="001A4647" w:rsidP="001A4647">
      <w:pPr>
        <w:pStyle w:val="ListParagraph"/>
        <w:numPr>
          <w:ilvl w:val="0"/>
          <w:numId w:val="10"/>
        </w:numPr>
      </w:pPr>
      <w:r w:rsidRPr="001A4647">
        <w:t xml:space="preserve">Current Registered Dental Assistant licensure </w:t>
      </w:r>
      <w:r w:rsidRPr="001A4647">
        <w:t>required;</w:t>
      </w:r>
      <w:r w:rsidRPr="001A4647">
        <w:t xml:space="preserve"> experience preferred</w:t>
      </w:r>
    </w:p>
    <w:p w14:paraId="12B4DBA1" w14:textId="77777777" w:rsidR="001A4647" w:rsidRPr="001A4647" w:rsidRDefault="001A4647" w:rsidP="001A4647">
      <w:pPr>
        <w:pStyle w:val="ListParagraph"/>
        <w:numPr>
          <w:ilvl w:val="0"/>
          <w:numId w:val="10"/>
        </w:numPr>
      </w:pPr>
      <w:r w:rsidRPr="001A4647">
        <w:t>Strong organizational skills</w:t>
      </w:r>
    </w:p>
    <w:p w14:paraId="3F5A6B95" w14:textId="77777777" w:rsidR="001A4647" w:rsidRPr="001A4647" w:rsidRDefault="001A4647" w:rsidP="001A4647">
      <w:pPr>
        <w:pStyle w:val="ListParagraph"/>
        <w:numPr>
          <w:ilvl w:val="0"/>
          <w:numId w:val="10"/>
        </w:numPr>
      </w:pPr>
      <w:r w:rsidRPr="001A4647">
        <w:t xml:space="preserve">Strong interpersonal skills </w:t>
      </w:r>
    </w:p>
    <w:p w14:paraId="0ADE0089" w14:textId="77777777" w:rsidR="001A4647" w:rsidRPr="001A4647" w:rsidRDefault="001A4647" w:rsidP="001A4647">
      <w:pPr>
        <w:pStyle w:val="ListParagraph"/>
        <w:numPr>
          <w:ilvl w:val="0"/>
          <w:numId w:val="10"/>
        </w:numPr>
      </w:pPr>
      <w:r w:rsidRPr="001A4647">
        <w:t>Ability to work cooperatively with diverse staff and volunteers</w:t>
      </w:r>
    </w:p>
    <w:p w14:paraId="01C72D3D" w14:textId="77777777" w:rsidR="001A4647" w:rsidRPr="001A4647" w:rsidRDefault="001A4647" w:rsidP="001A4647">
      <w:pPr>
        <w:pStyle w:val="ListParagraph"/>
        <w:numPr>
          <w:ilvl w:val="0"/>
          <w:numId w:val="10"/>
        </w:numPr>
      </w:pPr>
      <w:r w:rsidRPr="001A4647">
        <w:t>Ability to work hours as required</w:t>
      </w:r>
    </w:p>
    <w:p w14:paraId="511F29BE" w14:textId="77777777" w:rsidR="001A4647" w:rsidRPr="001A4647" w:rsidRDefault="001A4647" w:rsidP="001A4647">
      <w:pPr>
        <w:pStyle w:val="ListParagraph"/>
        <w:numPr>
          <w:ilvl w:val="0"/>
          <w:numId w:val="10"/>
        </w:numPr>
      </w:pPr>
      <w:r w:rsidRPr="001A4647">
        <w:t>Computer skills as necessary to use dental software</w:t>
      </w:r>
    </w:p>
    <w:p w14:paraId="33913ACA" w14:textId="77777777" w:rsidR="001A4647" w:rsidRPr="001A4647" w:rsidRDefault="001A4647" w:rsidP="001A4647">
      <w:pPr>
        <w:pStyle w:val="ListParagraph"/>
        <w:numPr>
          <w:ilvl w:val="0"/>
          <w:numId w:val="10"/>
        </w:numPr>
      </w:pPr>
      <w:r w:rsidRPr="001A4647">
        <w:t>Spanish language skills preferred</w:t>
      </w:r>
    </w:p>
    <w:p w14:paraId="65891CEA" w14:textId="77777777" w:rsidR="001A4647" w:rsidRPr="001A4647" w:rsidRDefault="001A4647" w:rsidP="001A4647">
      <w:pPr>
        <w:pStyle w:val="ListParagraph"/>
        <w:numPr>
          <w:ilvl w:val="0"/>
          <w:numId w:val="10"/>
        </w:numPr>
      </w:pPr>
      <w:r w:rsidRPr="001A4647">
        <w:t>CPR certified</w:t>
      </w:r>
    </w:p>
    <w:p w14:paraId="58272C6D" w14:textId="77777777" w:rsidR="001A4647" w:rsidRPr="001A4647" w:rsidRDefault="001A4647" w:rsidP="001A4647"/>
    <w:p w14:paraId="7AEF84EA" w14:textId="457A1249" w:rsidR="001A4647" w:rsidRDefault="001A4647" w:rsidP="001A4647">
      <w:pPr>
        <w:rPr>
          <w:rFonts w:cs="Arial"/>
        </w:rPr>
      </w:pPr>
      <w:r>
        <w:rPr>
          <w:rFonts w:cs="Arial"/>
        </w:rPr>
        <w:t>Physical requirements: No physical restrictions.</w:t>
      </w:r>
    </w:p>
    <w:p w14:paraId="727D126A" w14:textId="77777777" w:rsidR="001A4647" w:rsidRDefault="001A4647" w:rsidP="001A4647">
      <w:pPr>
        <w:rPr>
          <w:rFonts w:cs="Arial"/>
        </w:rPr>
      </w:pPr>
    </w:p>
    <w:p w14:paraId="67046EFF" w14:textId="36948643" w:rsidR="001A4647" w:rsidRPr="008D0CCC" w:rsidRDefault="001A4647" w:rsidP="001A4647">
      <w:pPr>
        <w:rPr>
          <w:rFonts w:cs="Arial"/>
        </w:rPr>
      </w:pPr>
      <w:r w:rsidRPr="008D0CCC">
        <w:rPr>
          <w:rFonts w:cs="Arial"/>
        </w:rPr>
        <w:t xml:space="preserve">Full time position. Competitive salary and comprehensive benefits package </w:t>
      </w:r>
      <w:proofErr w:type="gramStart"/>
      <w:r w:rsidRPr="008D0CCC">
        <w:rPr>
          <w:rFonts w:cs="Arial"/>
        </w:rPr>
        <w:t>is</w:t>
      </w:r>
      <w:proofErr w:type="gramEnd"/>
      <w:r w:rsidRPr="008D0CCC">
        <w:rPr>
          <w:rFonts w:cs="Arial"/>
        </w:rPr>
        <w:t xml:space="preserve"> provided. </w:t>
      </w:r>
    </w:p>
    <w:p w14:paraId="769B8864" w14:textId="47CC540C" w:rsidR="001A4647" w:rsidRDefault="001A4647" w:rsidP="001A4647">
      <w:pPr>
        <w:rPr>
          <w:rFonts w:cs="Arial"/>
        </w:rPr>
      </w:pPr>
    </w:p>
    <w:p w14:paraId="03EF5C03" w14:textId="77777777" w:rsidR="001A4647" w:rsidRDefault="001A4647" w:rsidP="001A4647">
      <w:r>
        <w:t>Access to reliable transportation and valid DL required. Must be able to pass a background check.</w:t>
      </w:r>
    </w:p>
    <w:p w14:paraId="10A98216" w14:textId="77777777" w:rsidR="001A4647" w:rsidRDefault="001A4647" w:rsidP="001A4647"/>
    <w:p w14:paraId="51F032CC" w14:textId="2E37872A" w:rsidR="001A4647" w:rsidRDefault="001A4647" w:rsidP="001A4647">
      <w:r>
        <w:rPr>
          <w:rFonts w:asciiTheme="minorHAnsi" w:hAnsiTheme="minorHAnsi" w:cstheme="minorHAnsi"/>
        </w:rPr>
        <w:t>P</w:t>
      </w:r>
      <w:r w:rsidRPr="001C5629">
        <w:rPr>
          <w:rFonts w:asciiTheme="minorHAnsi" w:hAnsiTheme="minorHAnsi" w:cstheme="minorHAnsi"/>
        </w:rPr>
        <w:t xml:space="preserve">osition reports to </w:t>
      </w:r>
      <w:r>
        <w:rPr>
          <w:rFonts w:asciiTheme="minorHAnsi" w:hAnsiTheme="minorHAnsi" w:cstheme="minorHAnsi"/>
        </w:rPr>
        <w:t>Dental Manager</w:t>
      </w:r>
      <w:r>
        <w:rPr>
          <w:rFonts w:asciiTheme="minorHAnsi" w:hAnsiTheme="minorHAnsi" w:cstheme="minorHAnsi"/>
        </w:rPr>
        <w:t xml:space="preserve">. </w:t>
      </w:r>
      <w:r>
        <w:t>Position open until filled.</w:t>
      </w:r>
    </w:p>
    <w:p w14:paraId="06D9ADC8" w14:textId="77777777" w:rsidR="001A4647" w:rsidRDefault="001A4647" w:rsidP="001A4647"/>
    <w:p w14:paraId="04C13A89" w14:textId="23491367" w:rsidR="001A4647" w:rsidRDefault="001A4647" w:rsidP="001A4647">
      <w:r>
        <w:t xml:space="preserve">Send resume, cover letter and application to </w:t>
      </w:r>
      <w:hyperlink r:id="rId6" w:history="1">
        <w:r w:rsidRPr="00AF6F00">
          <w:rPr>
            <w:rStyle w:val="Hyperlink"/>
          </w:rPr>
          <w:t>jobs@myresourcecenter.org</w:t>
        </w:r>
      </w:hyperlink>
      <w:r>
        <w:t xml:space="preserve"> </w:t>
      </w:r>
    </w:p>
    <w:sectPr w:rsidR="001A4647" w:rsidSect="001A4647">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C39"/>
    <w:multiLevelType w:val="hybridMultilevel"/>
    <w:tmpl w:val="F73C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A48B7"/>
    <w:multiLevelType w:val="hybridMultilevel"/>
    <w:tmpl w:val="92EE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B4A7E"/>
    <w:multiLevelType w:val="hybridMultilevel"/>
    <w:tmpl w:val="F012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60FDD"/>
    <w:multiLevelType w:val="hybridMultilevel"/>
    <w:tmpl w:val="8B94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B7AEA"/>
    <w:multiLevelType w:val="hybridMultilevel"/>
    <w:tmpl w:val="23B6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B0A06"/>
    <w:multiLevelType w:val="hybridMultilevel"/>
    <w:tmpl w:val="7214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D222D"/>
    <w:multiLevelType w:val="hybridMultilevel"/>
    <w:tmpl w:val="9DFA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5058C"/>
    <w:multiLevelType w:val="hybridMultilevel"/>
    <w:tmpl w:val="15EE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B61CD6"/>
    <w:multiLevelType w:val="hybridMultilevel"/>
    <w:tmpl w:val="FEF0F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5336B"/>
    <w:multiLevelType w:val="hybridMultilevel"/>
    <w:tmpl w:val="B20A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54ECB"/>
    <w:multiLevelType w:val="hybridMultilevel"/>
    <w:tmpl w:val="FB98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0"/>
  </w:num>
  <w:num w:numId="6">
    <w:abstractNumId w:val="4"/>
  </w:num>
  <w:num w:numId="7">
    <w:abstractNumId w:val="3"/>
  </w:num>
  <w:num w:numId="8">
    <w:abstractNumId w:val="1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5AYbXrPwSnJ8e5xZvoRdg+X6I6KxjtGY5VwwZzfnsX8dL6bjZmTSjRMJifX9gBzmX8fPT97kKzh2OBFwQqCtgw==" w:salt="LWqbfchP7ycPfwFoDhD/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3D"/>
    <w:rsid w:val="00020FD8"/>
    <w:rsid w:val="00142A36"/>
    <w:rsid w:val="001A4647"/>
    <w:rsid w:val="001C5629"/>
    <w:rsid w:val="004C3CBE"/>
    <w:rsid w:val="00581E9D"/>
    <w:rsid w:val="0092433B"/>
    <w:rsid w:val="009430BA"/>
    <w:rsid w:val="00B4182C"/>
    <w:rsid w:val="00C75F98"/>
    <w:rsid w:val="00D23A08"/>
    <w:rsid w:val="00D3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3341"/>
  <w15:chartTrackingRefBased/>
  <w15:docId w15:val="{7CC2640F-B7D3-4D52-B21D-D53ACE410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93D"/>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3D"/>
    <w:pPr>
      <w:ind w:left="720"/>
    </w:pPr>
  </w:style>
  <w:style w:type="paragraph" w:styleId="Title">
    <w:name w:val="Title"/>
    <w:basedOn w:val="Normal"/>
    <w:next w:val="Normal"/>
    <w:link w:val="TitleChar"/>
    <w:uiPriority w:val="10"/>
    <w:qFormat/>
    <w:rsid w:val="00D3093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93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20FD8"/>
    <w:rPr>
      <w:color w:val="0563C1" w:themeColor="hyperlink"/>
      <w:u w:val="single"/>
    </w:rPr>
  </w:style>
  <w:style w:type="character" w:styleId="UnresolvedMention">
    <w:name w:val="Unresolved Mention"/>
    <w:basedOn w:val="DefaultParagraphFont"/>
    <w:uiPriority w:val="99"/>
    <w:semiHidden/>
    <w:unhideWhenUsed/>
    <w:rsid w:val="00020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160422">
      <w:bodyDiv w:val="1"/>
      <w:marLeft w:val="0"/>
      <w:marRight w:val="0"/>
      <w:marTop w:val="0"/>
      <w:marBottom w:val="0"/>
      <w:divBdr>
        <w:top w:val="none" w:sz="0" w:space="0" w:color="auto"/>
        <w:left w:val="none" w:sz="0" w:space="0" w:color="auto"/>
        <w:bottom w:val="none" w:sz="0" w:space="0" w:color="auto"/>
        <w:right w:val="none" w:sz="0" w:space="0" w:color="auto"/>
      </w:divBdr>
    </w:div>
    <w:div w:id="12302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myresourcecente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313</Words>
  <Characters>1785</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Kawnak</dc:creator>
  <cp:keywords/>
  <dc:description/>
  <cp:lastModifiedBy>Kelly Kawnak</cp:lastModifiedBy>
  <cp:revision>3</cp:revision>
  <dcterms:created xsi:type="dcterms:W3CDTF">2020-08-26T19:00:00Z</dcterms:created>
  <dcterms:modified xsi:type="dcterms:W3CDTF">2020-08-26T19:07:00Z</dcterms:modified>
</cp:coreProperties>
</file>