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E069C" w14:textId="0D016046"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r>
        <w:rPr>
          <w:rFonts w:ascii="Arial" w:hAnsi="Arial" w:cs="Arial"/>
          <w:b/>
          <w:bCs/>
          <w:noProof/>
          <w:color w:val="333333"/>
          <w:sz w:val="22"/>
          <w:szCs w:val="22"/>
        </w:rPr>
        <w:drawing>
          <wp:anchor distT="0" distB="0" distL="114300" distR="114300" simplePos="0" relativeHeight="251658240" behindDoc="0" locked="0" layoutInCell="1" allowOverlap="1" wp14:anchorId="08D7079E" wp14:editId="46CDA041">
            <wp:simplePos x="0" y="0"/>
            <wp:positionH relativeFrom="page">
              <wp:align>left</wp:align>
            </wp:positionH>
            <wp:positionV relativeFrom="paragraph">
              <wp:posOffset>-914400</wp:posOffset>
            </wp:positionV>
            <wp:extent cx="7897659" cy="1858272"/>
            <wp:effectExtent l="0" t="0" r="825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vy-header-green-blue-combo-8.5x11.png"/>
                    <pic:cNvPicPr/>
                  </pic:nvPicPr>
                  <pic:blipFill>
                    <a:blip r:embed="rId7">
                      <a:extLst>
                        <a:ext uri="{28A0092B-C50C-407E-A947-70E740481C1C}">
                          <a14:useLocalDpi xmlns:a14="http://schemas.microsoft.com/office/drawing/2010/main" val="0"/>
                        </a:ext>
                      </a:extLst>
                    </a:blip>
                    <a:stretch>
                      <a:fillRect/>
                    </a:stretch>
                  </pic:blipFill>
                  <pic:spPr>
                    <a:xfrm>
                      <a:off x="0" y="0"/>
                      <a:ext cx="7897659" cy="1858272"/>
                    </a:xfrm>
                    <a:prstGeom prst="rect">
                      <a:avLst/>
                    </a:prstGeom>
                  </pic:spPr>
                </pic:pic>
              </a:graphicData>
            </a:graphic>
            <wp14:sizeRelH relativeFrom="page">
              <wp14:pctWidth>0</wp14:pctWidth>
            </wp14:sizeRelH>
            <wp14:sizeRelV relativeFrom="page">
              <wp14:pctHeight>0</wp14:pctHeight>
            </wp14:sizeRelV>
          </wp:anchor>
        </w:drawing>
      </w:r>
    </w:p>
    <w:p w14:paraId="363AAB3A" w14:textId="6F2A97E2"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5011B974" w14:textId="51A8F864"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5A4E0744" w14:textId="7E79ADF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1D13DD03" w14:textId="7777777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1BE5774E" w14:textId="7777777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2C2F52AF" w14:textId="6292FCDC"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2475C088" w14:textId="77777777" w:rsidR="00031611" w:rsidRPr="001C4993" w:rsidRDefault="00031611" w:rsidP="00031611">
      <w:pPr>
        <w:spacing w:after="0" w:line="276" w:lineRule="auto"/>
        <w:outlineLvl w:val="3"/>
        <w:rPr>
          <w:rFonts w:ascii="Arial" w:eastAsia="Times New Roman" w:hAnsi="Arial" w:cs="Arial"/>
          <w:b/>
          <w:bCs/>
          <w:color w:val="624858"/>
        </w:rPr>
      </w:pPr>
      <w:r w:rsidRPr="001C4993">
        <w:rPr>
          <w:rFonts w:ascii="Arial" w:eastAsia="Times New Roman" w:hAnsi="Arial" w:cs="Arial"/>
          <w:b/>
          <w:bCs/>
          <w:color w:val="624858"/>
        </w:rPr>
        <w:t>RENTAL SPACE RATES &amp; MINIMUMS</w:t>
      </w:r>
    </w:p>
    <w:p w14:paraId="5467D482" w14:textId="77777777" w:rsidR="00031611" w:rsidRPr="009F6E9B" w:rsidRDefault="00031611" w:rsidP="00031611">
      <w:pPr>
        <w:spacing w:after="0" w:line="276" w:lineRule="auto"/>
        <w:outlineLvl w:val="3"/>
        <w:rPr>
          <w:rFonts w:ascii="Arial" w:eastAsia="Times New Roman" w:hAnsi="Arial" w:cs="Arial"/>
          <w:color w:val="624858"/>
        </w:rPr>
      </w:pPr>
    </w:p>
    <w:p w14:paraId="2E50546C" w14:textId="77777777" w:rsidR="00031611" w:rsidRDefault="00031611" w:rsidP="00031611">
      <w:pPr>
        <w:spacing w:after="0" w:line="276" w:lineRule="auto"/>
        <w:rPr>
          <w:rFonts w:ascii="Arial" w:eastAsia="Times New Roman" w:hAnsi="Arial" w:cs="Arial"/>
          <w:color w:val="333333"/>
        </w:rPr>
      </w:pPr>
      <w:r w:rsidRPr="009F6E9B">
        <w:rPr>
          <w:rFonts w:ascii="Arial" w:eastAsia="Times New Roman" w:hAnsi="Arial" w:cs="Arial"/>
          <w:color w:val="333333"/>
        </w:rPr>
        <w:t xml:space="preserve">Rental rates are listed in descriptions below. Non-profit organizations qualify for a 25% discount off the regular rental rate. Discount will be configured during the room payment process. Please </w:t>
      </w:r>
      <w:hyperlink r:id="rId8" w:history="1">
        <w:r w:rsidRPr="009F6E9B">
          <w:rPr>
            <w:rFonts w:ascii="Arial" w:eastAsia="Times New Roman" w:hAnsi="Arial" w:cs="Arial"/>
            <w:b/>
            <w:bCs/>
            <w:color w:val="CE5010"/>
            <w:u w:val="single"/>
          </w:rPr>
          <w:t xml:space="preserve">send </w:t>
        </w:r>
        <w:r w:rsidRPr="009F6E9B">
          <w:rPr>
            <w:rFonts w:ascii="Arial" w:eastAsia="Times New Roman" w:hAnsi="Arial" w:cs="Arial"/>
            <w:b/>
            <w:bCs/>
            <w:color w:val="CE5010"/>
            <w:u w:val="single"/>
          </w:rPr>
          <w:t>E</w:t>
        </w:r>
        <w:r w:rsidRPr="009F6E9B">
          <w:rPr>
            <w:rFonts w:ascii="Arial" w:eastAsia="Times New Roman" w:hAnsi="Arial" w:cs="Arial"/>
            <w:b/>
            <w:bCs/>
            <w:color w:val="CE5010"/>
            <w:u w:val="single"/>
          </w:rPr>
          <w:t>mail</w:t>
        </w:r>
      </w:hyperlink>
      <w:r w:rsidRPr="009F6E9B">
        <w:rPr>
          <w:rFonts w:ascii="Arial" w:eastAsia="Times New Roman" w:hAnsi="Arial" w:cs="Arial"/>
          <w:color w:val="333333"/>
        </w:rPr>
        <w:t xml:space="preserve"> to see if your group qualifies for additional discounts.</w:t>
      </w:r>
    </w:p>
    <w:p w14:paraId="5AC37ADD" w14:textId="77777777" w:rsidR="00031611" w:rsidRPr="009F6E9B" w:rsidRDefault="00031611" w:rsidP="00031611">
      <w:pPr>
        <w:spacing w:after="0" w:line="276" w:lineRule="auto"/>
        <w:rPr>
          <w:rFonts w:ascii="Arial" w:eastAsia="Times New Roman" w:hAnsi="Arial" w:cs="Arial"/>
          <w:color w:val="333333"/>
        </w:rPr>
      </w:pPr>
    </w:p>
    <w:p w14:paraId="184D6301" w14:textId="77777777" w:rsidR="00031611" w:rsidRDefault="00031611" w:rsidP="00031611">
      <w:pPr>
        <w:spacing w:after="0" w:line="276" w:lineRule="auto"/>
        <w:rPr>
          <w:rFonts w:ascii="Arial" w:eastAsia="Times New Roman" w:hAnsi="Arial" w:cs="Arial"/>
          <w:color w:val="000000"/>
        </w:rPr>
      </w:pPr>
      <w:proofErr w:type="gramStart"/>
      <w:r w:rsidRPr="009F6E9B">
        <w:rPr>
          <w:rFonts w:ascii="Arial" w:eastAsia="Times New Roman" w:hAnsi="Arial" w:cs="Arial"/>
          <w:b/>
          <w:bCs/>
          <w:color w:val="3F3F3F"/>
        </w:rPr>
        <w:t>At this time</w:t>
      </w:r>
      <w:proofErr w:type="gramEnd"/>
      <w:r w:rsidRPr="009F6E9B">
        <w:rPr>
          <w:rFonts w:ascii="Arial" w:eastAsia="Times New Roman" w:hAnsi="Arial" w:cs="Arial"/>
          <w:b/>
          <w:bCs/>
          <w:color w:val="3F3F3F"/>
        </w:rPr>
        <w:t xml:space="preserve">, </w:t>
      </w:r>
      <w:proofErr w:type="spellStart"/>
      <w:r w:rsidRPr="009F6E9B">
        <w:rPr>
          <w:rFonts w:ascii="Arial" w:eastAsia="Times New Roman" w:hAnsi="Arial" w:cs="Arial"/>
          <w:b/>
          <w:bCs/>
          <w:color w:val="3F3F3F"/>
        </w:rPr>
        <w:t>Borick</w:t>
      </w:r>
      <w:proofErr w:type="spellEnd"/>
      <w:r w:rsidRPr="009F6E9B">
        <w:rPr>
          <w:rFonts w:ascii="Arial" w:eastAsia="Times New Roman" w:hAnsi="Arial" w:cs="Arial"/>
          <w:b/>
          <w:bCs/>
          <w:color w:val="3F3F3F"/>
        </w:rPr>
        <w:t xml:space="preserve"> Auditorium rental pricing does not include tables and chairs. </w:t>
      </w:r>
      <w:r w:rsidRPr="009F6E9B">
        <w:rPr>
          <w:rFonts w:ascii="Arial" w:eastAsia="Times New Roman" w:hAnsi="Arial" w:cs="Arial"/>
          <w:color w:val="000000"/>
        </w:rPr>
        <w:t xml:space="preserve">Resource Center’s meeting coordinator will work with you to set up the room to your exact specifications. </w:t>
      </w:r>
    </w:p>
    <w:p w14:paraId="6BDBD45C" w14:textId="77777777" w:rsidR="00031611" w:rsidRPr="009F6E9B" w:rsidRDefault="00031611" w:rsidP="00031611">
      <w:pPr>
        <w:spacing w:after="0" w:line="276" w:lineRule="auto"/>
        <w:rPr>
          <w:rFonts w:ascii="Arial" w:eastAsia="Times New Roman" w:hAnsi="Arial" w:cs="Arial"/>
          <w:color w:val="333333"/>
        </w:rPr>
      </w:pPr>
    </w:p>
    <w:p w14:paraId="6B6EB3B2" w14:textId="77777777" w:rsidR="00031611" w:rsidRDefault="00031611" w:rsidP="00031611">
      <w:pPr>
        <w:spacing w:after="0" w:line="276" w:lineRule="auto"/>
        <w:rPr>
          <w:rFonts w:ascii="Arial" w:eastAsia="Times New Roman" w:hAnsi="Arial" w:cs="Arial"/>
          <w:color w:val="333333"/>
        </w:rPr>
      </w:pPr>
      <w:hyperlink r:id="rId9" w:history="1">
        <w:r w:rsidRPr="009F6E9B">
          <w:rPr>
            <w:rFonts w:ascii="Arial" w:eastAsia="Times New Roman" w:hAnsi="Arial" w:cs="Arial"/>
            <w:b/>
            <w:bCs/>
            <w:color w:val="CE5010"/>
            <w:u w:val="single"/>
          </w:rPr>
          <w:t>Send Email</w:t>
        </w:r>
      </w:hyperlink>
      <w:r w:rsidRPr="009F6E9B">
        <w:rPr>
          <w:rFonts w:ascii="Arial" w:eastAsia="Times New Roman" w:hAnsi="Arial" w:cs="Arial"/>
          <w:color w:val="333333"/>
        </w:rPr>
        <w:t xml:space="preserve"> to create your customized room configuration.</w:t>
      </w:r>
    </w:p>
    <w:p w14:paraId="10F0B19F" w14:textId="77777777" w:rsidR="00031611" w:rsidRPr="009F6E9B" w:rsidRDefault="00031611" w:rsidP="00031611">
      <w:pPr>
        <w:spacing w:after="0" w:line="276" w:lineRule="auto"/>
        <w:rPr>
          <w:rFonts w:ascii="Arial" w:eastAsia="Times New Roman" w:hAnsi="Arial" w:cs="Arial"/>
          <w:color w:val="333333"/>
        </w:rPr>
      </w:pPr>
    </w:p>
    <w:p w14:paraId="7CDAE146" w14:textId="77777777" w:rsidR="00031611" w:rsidRPr="009F6E9B" w:rsidRDefault="00031611" w:rsidP="00031611">
      <w:pPr>
        <w:spacing w:after="0" w:line="276" w:lineRule="auto"/>
        <w:rPr>
          <w:rFonts w:ascii="Arial" w:eastAsia="Times New Roman" w:hAnsi="Arial" w:cs="Arial"/>
          <w:color w:val="333333"/>
        </w:rPr>
      </w:pPr>
      <w:proofErr w:type="spellStart"/>
      <w:r w:rsidRPr="009F6E9B">
        <w:rPr>
          <w:rFonts w:ascii="Arial" w:eastAsia="Times New Roman" w:hAnsi="Arial" w:cs="Arial"/>
          <w:b/>
          <w:bCs/>
          <w:color w:val="3F3F3F"/>
        </w:rPr>
        <w:t>Borick</w:t>
      </w:r>
      <w:proofErr w:type="spellEnd"/>
      <w:r w:rsidRPr="009F6E9B">
        <w:rPr>
          <w:rFonts w:ascii="Arial" w:eastAsia="Times New Roman" w:hAnsi="Arial" w:cs="Arial"/>
          <w:b/>
          <w:bCs/>
          <w:color w:val="3F3F3F"/>
        </w:rPr>
        <w:t xml:space="preserve"> Auditorium </w:t>
      </w:r>
      <w:r w:rsidRPr="009F6E9B">
        <w:rPr>
          <w:rFonts w:ascii="Arial" w:eastAsia="Times New Roman" w:hAnsi="Arial" w:cs="Arial"/>
          <w:color w:val="333333"/>
        </w:rPr>
        <w:br/>
        <w:t xml:space="preserve">Dramatic triangle shaped room with floor to ceiling windows. Suitable for conferences, receptions, dinners and special events for up to 225 seated or 275 standing guests. This space offers access to catering kitchen with stove, oven, refrigerator and sink. Microphones with in-room speaker system, projector with screen that descends from the ceiling, and special event lighting are available for additional fees. </w:t>
      </w:r>
      <w:proofErr w:type="spellStart"/>
      <w:r w:rsidRPr="009F6E9B">
        <w:rPr>
          <w:rFonts w:ascii="Arial" w:eastAsia="Times New Roman" w:hAnsi="Arial" w:cs="Arial"/>
          <w:color w:val="333333"/>
        </w:rPr>
        <w:t>Borick</w:t>
      </w:r>
      <w:proofErr w:type="spellEnd"/>
      <w:r w:rsidRPr="009F6E9B">
        <w:rPr>
          <w:rFonts w:ascii="Arial" w:eastAsia="Times New Roman" w:hAnsi="Arial" w:cs="Arial"/>
          <w:color w:val="333333"/>
        </w:rPr>
        <w:t xml:space="preserve"> Auditorium is 2870 square feet.</w:t>
      </w:r>
    </w:p>
    <w:p w14:paraId="74012354" w14:textId="77777777" w:rsidR="00031611" w:rsidRPr="00031611" w:rsidRDefault="00031611" w:rsidP="00031611">
      <w:pPr>
        <w:spacing w:after="0" w:line="276" w:lineRule="auto"/>
        <w:rPr>
          <w:rFonts w:ascii="Arial" w:eastAsia="Times New Roman" w:hAnsi="Arial" w:cs="Arial"/>
          <w:color w:val="333333"/>
          <w:vertAlign w:val="subscript"/>
        </w:rPr>
      </w:pPr>
      <w:r w:rsidRPr="009F6E9B">
        <w:rPr>
          <w:rFonts w:ascii="Arial" w:eastAsia="Times New Roman" w:hAnsi="Arial" w:cs="Arial"/>
          <w:b/>
          <w:bCs/>
          <w:color w:val="3F3F3F"/>
        </w:rPr>
        <w:br/>
      </w:r>
      <w:r w:rsidRPr="009F6E9B">
        <w:rPr>
          <w:rFonts w:ascii="Arial" w:eastAsia="Times New Roman" w:hAnsi="Arial" w:cs="Arial"/>
          <w:color w:val="333333"/>
        </w:rPr>
        <w:t>Mon-Fri: $212.50 per hour</w:t>
      </w:r>
    </w:p>
    <w:p w14:paraId="6AB532BE" w14:textId="77777777" w:rsidR="00031611" w:rsidRPr="009F6E9B" w:rsidRDefault="00031611" w:rsidP="00031611">
      <w:pPr>
        <w:spacing w:after="0" w:line="276" w:lineRule="auto"/>
        <w:rPr>
          <w:rFonts w:ascii="Arial" w:eastAsia="Times New Roman" w:hAnsi="Arial" w:cs="Arial"/>
          <w:color w:val="333333"/>
        </w:rPr>
      </w:pPr>
      <w:r w:rsidRPr="009F6E9B">
        <w:rPr>
          <w:rFonts w:ascii="Arial" w:eastAsia="Times New Roman" w:hAnsi="Arial" w:cs="Arial"/>
          <w:color w:val="333333"/>
        </w:rPr>
        <w:t>Sat 9 a.m.-5 p.m.: $265.63 per hour event time</w:t>
      </w:r>
    </w:p>
    <w:p w14:paraId="44688C26" w14:textId="77777777" w:rsidR="00031611" w:rsidRPr="009F6E9B" w:rsidRDefault="00031611" w:rsidP="00031611">
      <w:pPr>
        <w:spacing w:after="0" w:line="276" w:lineRule="auto"/>
        <w:rPr>
          <w:rFonts w:ascii="Arial" w:eastAsia="Times New Roman" w:hAnsi="Arial" w:cs="Arial"/>
          <w:color w:val="333333"/>
        </w:rPr>
      </w:pPr>
      <w:r w:rsidRPr="009F6E9B">
        <w:rPr>
          <w:rFonts w:ascii="Arial" w:eastAsia="Times New Roman" w:hAnsi="Arial" w:cs="Arial"/>
          <w:color w:val="333333"/>
        </w:rPr>
        <w:t>Sat 5-7 p.m.: $332.04 per hour event time</w:t>
      </w:r>
    </w:p>
    <w:p w14:paraId="79D56192" w14:textId="77777777" w:rsidR="00031611" w:rsidRPr="009F6E9B" w:rsidRDefault="00031611" w:rsidP="00031611">
      <w:pPr>
        <w:spacing w:after="0" w:line="276" w:lineRule="auto"/>
        <w:rPr>
          <w:rFonts w:ascii="Arial" w:eastAsia="Times New Roman" w:hAnsi="Arial" w:cs="Arial"/>
          <w:color w:val="333333"/>
        </w:rPr>
      </w:pPr>
      <w:r w:rsidRPr="009F6E9B">
        <w:rPr>
          <w:rFonts w:ascii="Arial" w:eastAsia="Times New Roman" w:hAnsi="Arial" w:cs="Arial"/>
          <w:color w:val="333333"/>
        </w:rPr>
        <w:t>Sat 7-10 p.m.: $415.05 per hour event time</w:t>
      </w:r>
    </w:p>
    <w:p w14:paraId="0A0D2118" w14:textId="77777777" w:rsidR="00031611" w:rsidRDefault="00031611" w:rsidP="00031611">
      <w:pPr>
        <w:spacing w:after="0" w:line="276" w:lineRule="auto"/>
        <w:rPr>
          <w:rFonts w:ascii="Arial" w:eastAsia="Times New Roman" w:hAnsi="Arial" w:cs="Arial"/>
          <w:color w:val="333333"/>
        </w:rPr>
      </w:pPr>
      <w:r w:rsidRPr="009F6E9B">
        <w:rPr>
          <w:rFonts w:ascii="Arial" w:eastAsia="Times New Roman" w:hAnsi="Arial" w:cs="Arial"/>
          <w:color w:val="333333"/>
        </w:rPr>
        <w:t>Sat 10 p.m.-12 a.m.: $518.81 per hour event time</w:t>
      </w:r>
    </w:p>
    <w:p w14:paraId="34BB3D5B" w14:textId="77777777" w:rsidR="00031611" w:rsidRPr="009F6E9B" w:rsidRDefault="00031611" w:rsidP="00031611">
      <w:pPr>
        <w:spacing w:after="0" w:line="276" w:lineRule="auto"/>
        <w:rPr>
          <w:rFonts w:ascii="Arial" w:eastAsia="Times New Roman" w:hAnsi="Arial" w:cs="Arial"/>
          <w:color w:val="333333"/>
        </w:rPr>
      </w:pPr>
    </w:p>
    <w:p w14:paraId="0E2DA946" w14:textId="77777777" w:rsidR="00031611" w:rsidRPr="009F6E9B" w:rsidRDefault="00031611" w:rsidP="00031611">
      <w:pPr>
        <w:spacing w:after="0" w:line="276" w:lineRule="auto"/>
        <w:rPr>
          <w:rFonts w:ascii="Arial" w:eastAsia="Times New Roman" w:hAnsi="Arial" w:cs="Arial"/>
          <w:color w:val="333333"/>
        </w:rPr>
      </w:pPr>
      <w:proofErr w:type="spellStart"/>
      <w:r w:rsidRPr="009F6E9B">
        <w:rPr>
          <w:rFonts w:ascii="Arial" w:eastAsia="Times New Roman" w:hAnsi="Arial" w:cs="Arial"/>
          <w:color w:val="333333"/>
        </w:rPr>
        <w:t>Borick</w:t>
      </w:r>
      <w:proofErr w:type="spellEnd"/>
      <w:r w:rsidRPr="009F6E9B">
        <w:rPr>
          <w:rFonts w:ascii="Arial" w:eastAsia="Times New Roman" w:hAnsi="Arial" w:cs="Arial"/>
          <w:color w:val="333333"/>
        </w:rPr>
        <w:t xml:space="preserve"> Auditorium, room access before and after event:</w:t>
      </w:r>
    </w:p>
    <w:p w14:paraId="08C39469" w14:textId="77777777" w:rsidR="00031611" w:rsidRPr="009F6E9B" w:rsidRDefault="00031611" w:rsidP="00031611">
      <w:pPr>
        <w:spacing w:after="0" w:line="276" w:lineRule="auto"/>
        <w:rPr>
          <w:rFonts w:ascii="Arial" w:eastAsia="Times New Roman" w:hAnsi="Arial" w:cs="Arial"/>
          <w:color w:val="333333"/>
        </w:rPr>
      </w:pPr>
      <w:r w:rsidRPr="009F6E9B">
        <w:rPr>
          <w:rFonts w:ascii="Arial" w:eastAsia="Times New Roman" w:hAnsi="Arial" w:cs="Arial"/>
          <w:color w:val="333333"/>
        </w:rPr>
        <w:t>Room set up &amp; clean up fees: 7-9 a.m.: $75 per hour</w:t>
      </w:r>
    </w:p>
    <w:p w14:paraId="5221398A" w14:textId="77777777" w:rsidR="00031611" w:rsidRPr="009F6E9B" w:rsidRDefault="00031611" w:rsidP="00031611">
      <w:pPr>
        <w:spacing w:after="0" w:line="276" w:lineRule="auto"/>
        <w:rPr>
          <w:rFonts w:ascii="Arial" w:eastAsia="Times New Roman" w:hAnsi="Arial" w:cs="Arial"/>
          <w:color w:val="333333"/>
        </w:rPr>
      </w:pPr>
      <w:r w:rsidRPr="009F6E9B">
        <w:rPr>
          <w:rFonts w:ascii="Arial" w:eastAsia="Times New Roman" w:hAnsi="Arial" w:cs="Arial"/>
          <w:color w:val="333333"/>
        </w:rPr>
        <w:t>Room set up &amp; clean up fees: 9 a.m.-7 p.m.: $50 per hour</w:t>
      </w:r>
    </w:p>
    <w:p w14:paraId="5FA94237" w14:textId="77777777" w:rsidR="00031611" w:rsidRPr="009F6E9B" w:rsidRDefault="00031611" w:rsidP="00031611">
      <w:pPr>
        <w:spacing w:after="0" w:line="276" w:lineRule="auto"/>
        <w:rPr>
          <w:rFonts w:ascii="Arial" w:eastAsia="Times New Roman" w:hAnsi="Arial" w:cs="Arial"/>
          <w:color w:val="333333"/>
        </w:rPr>
      </w:pPr>
      <w:r w:rsidRPr="009F6E9B">
        <w:rPr>
          <w:rFonts w:ascii="Arial" w:eastAsia="Times New Roman" w:hAnsi="Arial" w:cs="Arial"/>
          <w:color w:val="333333"/>
        </w:rPr>
        <w:t>Room set up &amp; clean up fees: 7-10 p.m.: $75 per hour</w:t>
      </w:r>
    </w:p>
    <w:p w14:paraId="7B5E2513" w14:textId="77777777" w:rsidR="00031611" w:rsidRPr="009F6E9B" w:rsidRDefault="00031611" w:rsidP="00031611">
      <w:pPr>
        <w:spacing w:after="0" w:line="276" w:lineRule="auto"/>
        <w:rPr>
          <w:rFonts w:ascii="Arial" w:eastAsia="Times New Roman" w:hAnsi="Arial" w:cs="Arial"/>
          <w:color w:val="333333"/>
        </w:rPr>
      </w:pPr>
      <w:r w:rsidRPr="009F6E9B">
        <w:rPr>
          <w:rFonts w:ascii="Arial" w:eastAsia="Times New Roman" w:hAnsi="Arial" w:cs="Arial"/>
          <w:color w:val="333333"/>
        </w:rPr>
        <w:t>Room set up &amp; clean up fees: 10 p.m.-12 am.: $125 per hour</w:t>
      </w:r>
    </w:p>
    <w:p w14:paraId="65C135B9" w14:textId="77777777" w:rsidR="00031611" w:rsidRDefault="00031611" w:rsidP="00031611">
      <w:pPr>
        <w:spacing w:after="0" w:line="276" w:lineRule="auto"/>
        <w:rPr>
          <w:rFonts w:ascii="Arial" w:eastAsia="Times New Roman" w:hAnsi="Arial" w:cs="Arial"/>
          <w:color w:val="333333"/>
        </w:rPr>
      </w:pPr>
      <w:r w:rsidRPr="009F6E9B">
        <w:rPr>
          <w:rFonts w:ascii="Arial" w:eastAsia="Times New Roman" w:hAnsi="Arial" w:cs="Arial"/>
          <w:color w:val="333333"/>
        </w:rPr>
        <w:t>Room set up &amp; clean up fees: 12-1 a.m.: $150 per hour</w:t>
      </w:r>
    </w:p>
    <w:p w14:paraId="4036E2BB" w14:textId="77777777" w:rsidR="00031611" w:rsidRPr="009F6E9B" w:rsidRDefault="00031611" w:rsidP="00031611">
      <w:pPr>
        <w:spacing w:after="0" w:line="276" w:lineRule="auto"/>
        <w:rPr>
          <w:rFonts w:ascii="Arial" w:eastAsia="Times New Roman" w:hAnsi="Arial" w:cs="Arial"/>
          <w:color w:val="333333"/>
        </w:rPr>
      </w:pPr>
    </w:p>
    <w:p w14:paraId="14A508B0" w14:textId="77777777" w:rsidR="00031611" w:rsidRDefault="00031611" w:rsidP="00031611">
      <w:pPr>
        <w:spacing w:after="0" w:line="276" w:lineRule="auto"/>
        <w:rPr>
          <w:rFonts w:ascii="Arial" w:eastAsia="Times New Roman" w:hAnsi="Arial" w:cs="Arial"/>
          <w:color w:val="333333"/>
        </w:rPr>
      </w:pPr>
      <w:r w:rsidRPr="009F6E9B">
        <w:rPr>
          <w:rFonts w:ascii="Arial" w:eastAsia="Times New Roman" w:hAnsi="Arial" w:cs="Arial"/>
          <w:color w:val="333333"/>
        </w:rPr>
        <w:t>All Saturday groups incur a $100 cleaning fee</w:t>
      </w:r>
    </w:p>
    <w:p w14:paraId="1A4AF8DE" w14:textId="77777777" w:rsidR="00031611" w:rsidRPr="009F6E9B" w:rsidRDefault="00031611" w:rsidP="00031611">
      <w:pPr>
        <w:spacing w:after="0" w:line="276" w:lineRule="auto"/>
        <w:rPr>
          <w:rFonts w:ascii="Arial" w:eastAsia="Times New Roman" w:hAnsi="Arial" w:cs="Arial"/>
          <w:color w:val="333333"/>
        </w:rPr>
      </w:pPr>
    </w:p>
    <w:p w14:paraId="6DDD17A3" w14:textId="77777777" w:rsidR="00031611" w:rsidRDefault="00031611" w:rsidP="00031611">
      <w:pPr>
        <w:spacing w:after="0" w:line="276" w:lineRule="auto"/>
        <w:rPr>
          <w:rFonts w:ascii="Arial" w:eastAsia="Times New Roman" w:hAnsi="Arial" w:cs="Arial"/>
          <w:b/>
          <w:bCs/>
          <w:color w:val="3F3F3F"/>
        </w:rPr>
      </w:pPr>
    </w:p>
    <w:p w14:paraId="26C3F8AE" w14:textId="77777777" w:rsidR="00031611" w:rsidRDefault="00031611" w:rsidP="00031611">
      <w:pPr>
        <w:spacing w:after="0" w:line="276" w:lineRule="auto"/>
        <w:rPr>
          <w:rFonts w:ascii="Arial" w:eastAsia="Times New Roman" w:hAnsi="Arial" w:cs="Arial"/>
          <w:b/>
          <w:bCs/>
          <w:color w:val="3F3F3F"/>
        </w:rPr>
      </w:pPr>
    </w:p>
    <w:p w14:paraId="493A2794" w14:textId="55E0A919" w:rsidR="00031611" w:rsidRPr="009F6E9B" w:rsidRDefault="00031611" w:rsidP="00031611">
      <w:pPr>
        <w:spacing w:after="0" w:line="276" w:lineRule="auto"/>
        <w:rPr>
          <w:rFonts w:ascii="Arial" w:eastAsia="Times New Roman" w:hAnsi="Arial" w:cs="Arial"/>
          <w:color w:val="333333"/>
        </w:rPr>
      </w:pPr>
      <w:bookmarkStart w:id="0" w:name="_GoBack"/>
      <w:bookmarkEnd w:id="0"/>
      <w:proofErr w:type="spellStart"/>
      <w:r w:rsidRPr="009F6E9B">
        <w:rPr>
          <w:rFonts w:ascii="Arial" w:eastAsia="Times New Roman" w:hAnsi="Arial" w:cs="Arial"/>
          <w:b/>
          <w:bCs/>
          <w:color w:val="3F3F3F"/>
        </w:rPr>
        <w:lastRenderedPageBreak/>
        <w:t>Buchmeyer</w:t>
      </w:r>
      <w:proofErr w:type="spellEnd"/>
      <w:r w:rsidRPr="009F6E9B">
        <w:rPr>
          <w:rFonts w:ascii="Arial" w:eastAsia="Times New Roman" w:hAnsi="Arial" w:cs="Arial"/>
          <w:b/>
          <w:bCs/>
          <w:color w:val="3F3F3F"/>
        </w:rPr>
        <w:t xml:space="preserve"> Conference Suite </w:t>
      </w:r>
    </w:p>
    <w:p w14:paraId="570D24D1" w14:textId="77777777" w:rsidR="00031611" w:rsidRDefault="00031611" w:rsidP="00031611">
      <w:pPr>
        <w:spacing w:after="0" w:line="276" w:lineRule="auto"/>
        <w:rPr>
          <w:rFonts w:ascii="Arial" w:eastAsia="Times New Roman" w:hAnsi="Arial" w:cs="Arial"/>
          <w:color w:val="333333"/>
        </w:rPr>
      </w:pPr>
      <w:r w:rsidRPr="009F6E9B">
        <w:rPr>
          <w:rFonts w:ascii="Arial" w:eastAsia="Times New Roman" w:hAnsi="Arial" w:cs="Arial"/>
          <w:color w:val="333333"/>
        </w:rPr>
        <w:t>Perfect for small training classes, meetings or presentations. Two large screen TVs in the room. Seats up to 50. 1-hour rental minimum rental.</w:t>
      </w:r>
    </w:p>
    <w:p w14:paraId="2E4A4DC7" w14:textId="77777777" w:rsidR="00031611" w:rsidRPr="009F6E9B" w:rsidRDefault="00031611" w:rsidP="00031611">
      <w:pPr>
        <w:spacing w:after="0" w:line="276" w:lineRule="auto"/>
        <w:rPr>
          <w:rFonts w:ascii="Arial" w:eastAsia="Times New Roman" w:hAnsi="Arial" w:cs="Arial"/>
          <w:color w:val="333333"/>
        </w:rPr>
      </w:pPr>
    </w:p>
    <w:p w14:paraId="73969BB0" w14:textId="77777777" w:rsidR="00031611" w:rsidRPr="009F6E9B" w:rsidRDefault="00031611" w:rsidP="00031611">
      <w:pPr>
        <w:spacing w:after="0" w:line="276" w:lineRule="auto"/>
        <w:rPr>
          <w:rFonts w:ascii="Arial" w:eastAsia="Times New Roman" w:hAnsi="Arial" w:cs="Arial"/>
          <w:color w:val="333333"/>
        </w:rPr>
      </w:pPr>
      <w:r w:rsidRPr="009F6E9B">
        <w:rPr>
          <w:rFonts w:ascii="Arial" w:eastAsia="Times New Roman" w:hAnsi="Arial" w:cs="Arial"/>
          <w:color w:val="333333"/>
        </w:rPr>
        <w:t>Mon-Fri: $45 per hour</w:t>
      </w:r>
    </w:p>
    <w:p w14:paraId="73DFAB51" w14:textId="77777777" w:rsidR="00031611" w:rsidRDefault="00031611" w:rsidP="00031611">
      <w:pPr>
        <w:spacing w:after="0" w:line="276" w:lineRule="auto"/>
        <w:rPr>
          <w:rFonts w:ascii="Arial" w:eastAsia="Times New Roman" w:hAnsi="Arial" w:cs="Arial"/>
          <w:color w:val="333333"/>
        </w:rPr>
      </w:pPr>
      <w:r w:rsidRPr="009F6E9B">
        <w:rPr>
          <w:rFonts w:ascii="Arial" w:eastAsia="Times New Roman" w:hAnsi="Arial" w:cs="Arial"/>
          <w:color w:val="333333"/>
        </w:rPr>
        <w:t>Sat: $56.25 per hour</w:t>
      </w:r>
    </w:p>
    <w:p w14:paraId="66BC3058" w14:textId="77777777" w:rsidR="00031611" w:rsidRPr="009F6E9B" w:rsidRDefault="00031611" w:rsidP="00031611">
      <w:pPr>
        <w:spacing w:after="0" w:line="276" w:lineRule="auto"/>
        <w:rPr>
          <w:rFonts w:ascii="Arial" w:eastAsia="Times New Roman" w:hAnsi="Arial" w:cs="Arial"/>
          <w:color w:val="333333"/>
        </w:rPr>
      </w:pPr>
    </w:p>
    <w:p w14:paraId="5C978BCA" w14:textId="77777777" w:rsidR="00031611" w:rsidRDefault="00031611" w:rsidP="00031611">
      <w:pPr>
        <w:spacing w:after="0" w:line="276" w:lineRule="auto"/>
        <w:rPr>
          <w:rFonts w:ascii="Arial" w:eastAsia="Times New Roman" w:hAnsi="Arial" w:cs="Arial"/>
          <w:color w:val="333333"/>
        </w:rPr>
      </w:pPr>
      <w:r w:rsidRPr="009F6E9B">
        <w:rPr>
          <w:rFonts w:ascii="Arial" w:eastAsia="Times New Roman" w:hAnsi="Arial" w:cs="Arial"/>
          <w:color w:val="333333"/>
        </w:rPr>
        <w:t>All Saturday groups incur a $50 cleaning fee</w:t>
      </w:r>
    </w:p>
    <w:p w14:paraId="3CDAACD5" w14:textId="77777777" w:rsidR="00031611" w:rsidRPr="009F6E9B" w:rsidRDefault="00031611" w:rsidP="00031611">
      <w:pPr>
        <w:spacing w:after="0" w:line="276" w:lineRule="auto"/>
        <w:rPr>
          <w:rFonts w:ascii="Arial" w:eastAsia="Times New Roman" w:hAnsi="Arial" w:cs="Arial"/>
          <w:color w:val="333333"/>
        </w:rPr>
      </w:pPr>
    </w:p>
    <w:p w14:paraId="2C254929" w14:textId="77777777" w:rsidR="00031611" w:rsidRDefault="00031611" w:rsidP="00031611">
      <w:pPr>
        <w:spacing w:after="0" w:line="276" w:lineRule="auto"/>
        <w:rPr>
          <w:rFonts w:ascii="Arial" w:eastAsia="Times New Roman" w:hAnsi="Arial" w:cs="Arial"/>
          <w:b/>
          <w:bCs/>
          <w:color w:val="3F3F3F"/>
        </w:rPr>
      </w:pPr>
      <w:proofErr w:type="spellStart"/>
      <w:r w:rsidRPr="009F6E9B">
        <w:rPr>
          <w:rFonts w:ascii="Arial" w:eastAsia="Times New Roman" w:hAnsi="Arial" w:cs="Arial"/>
          <w:b/>
          <w:bCs/>
          <w:color w:val="3F3F3F"/>
        </w:rPr>
        <w:t>Buchmeyer</w:t>
      </w:r>
      <w:proofErr w:type="spellEnd"/>
      <w:r w:rsidRPr="009F6E9B">
        <w:rPr>
          <w:rFonts w:ascii="Arial" w:eastAsia="Times New Roman" w:hAnsi="Arial" w:cs="Arial"/>
          <w:b/>
          <w:bCs/>
          <w:color w:val="3F3F3F"/>
        </w:rPr>
        <w:t xml:space="preserve"> Conference Room A</w:t>
      </w:r>
      <w:r w:rsidRPr="009F6E9B">
        <w:rPr>
          <w:rFonts w:ascii="Arial" w:eastAsia="Times New Roman" w:hAnsi="Arial" w:cs="Arial"/>
          <w:color w:val="333333"/>
        </w:rPr>
        <w:t xml:space="preserve"> </w:t>
      </w:r>
      <w:r w:rsidRPr="009F6E9B">
        <w:rPr>
          <w:rFonts w:ascii="Arial" w:eastAsia="Times New Roman" w:hAnsi="Arial" w:cs="Arial"/>
          <w:color w:val="333333"/>
        </w:rPr>
        <w:br/>
        <w:t>One side of a larger suite that can be divided by mobile wall. Space has large screen TV. Seats up to 12</w:t>
      </w:r>
      <w:r w:rsidRPr="009F6E9B">
        <w:rPr>
          <w:rFonts w:ascii="Arial" w:eastAsia="Times New Roman" w:hAnsi="Arial" w:cs="Arial"/>
          <w:b/>
          <w:bCs/>
          <w:color w:val="3F3F3F"/>
        </w:rPr>
        <w:t>.</w:t>
      </w:r>
    </w:p>
    <w:p w14:paraId="2D74854F" w14:textId="77777777" w:rsidR="00031611" w:rsidRDefault="00031611" w:rsidP="00031611">
      <w:pPr>
        <w:spacing w:after="0" w:line="276" w:lineRule="auto"/>
        <w:rPr>
          <w:rFonts w:ascii="Arial" w:eastAsia="Times New Roman" w:hAnsi="Arial" w:cs="Arial"/>
          <w:color w:val="333333"/>
        </w:rPr>
      </w:pPr>
      <w:r w:rsidRPr="009F6E9B">
        <w:rPr>
          <w:rFonts w:ascii="Arial" w:eastAsia="Times New Roman" w:hAnsi="Arial" w:cs="Arial"/>
          <w:b/>
          <w:bCs/>
          <w:color w:val="3F3F3F"/>
        </w:rPr>
        <w:br/>
      </w:r>
      <w:r w:rsidRPr="009F6E9B">
        <w:rPr>
          <w:rFonts w:ascii="Arial" w:eastAsia="Times New Roman" w:hAnsi="Arial" w:cs="Arial"/>
          <w:color w:val="333333"/>
        </w:rPr>
        <w:t>Mon-Fri: $30 per hour</w:t>
      </w:r>
      <w:r w:rsidRPr="009F6E9B">
        <w:rPr>
          <w:rFonts w:ascii="Arial" w:eastAsia="Times New Roman" w:hAnsi="Arial" w:cs="Arial"/>
          <w:color w:val="333333"/>
        </w:rPr>
        <w:br/>
        <w:t>Sat: $50 per hour</w:t>
      </w:r>
    </w:p>
    <w:p w14:paraId="6A2AF240" w14:textId="77777777" w:rsidR="00031611" w:rsidRPr="009F6E9B" w:rsidRDefault="00031611" w:rsidP="00031611">
      <w:pPr>
        <w:spacing w:after="0" w:line="276" w:lineRule="auto"/>
        <w:rPr>
          <w:rFonts w:ascii="Arial" w:eastAsia="Times New Roman" w:hAnsi="Arial" w:cs="Arial"/>
          <w:color w:val="333333"/>
        </w:rPr>
      </w:pPr>
    </w:p>
    <w:p w14:paraId="0C9C7731" w14:textId="77777777" w:rsidR="00031611" w:rsidRDefault="00031611" w:rsidP="00031611">
      <w:pPr>
        <w:spacing w:after="0" w:line="276" w:lineRule="auto"/>
        <w:rPr>
          <w:rFonts w:ascii="Arial" w:eastAsia="Times New Roman" w:hAnsi="Arial" w:cs="Arial"/>
          <w:color w:val="333333"/>
        </w:rPr>
      </w:pPr>
      <w:proofErr w:type="spellStart"/>
      <w:r w:rsidRPr="009F6E9B">
        <w:rPr>
          <w:rFonts w:ascii="Arial" w:eastAsia="Times New Roman" w:hAnsi="Arial" w:cs="Arial"/>
          <w:b/>
          <w:bCs/>
          <w:color w:val="3F3F3F"/>
        </w:rPr>
        <w:t>Buchmeyer</w:t>
      </w:r>
      <w:proofErr w:type="spellEnd"/>
      <w:r w:rsidRPr="009F6E9B">
        <w:rPr>
          <w:rFonts w:ascii="Arial" w:eastAsia="Times New Roman" w:hAnsi="Arial" w:cs="Arial"/>
          <w:b/>
          <w:bCs/>
          <w:color w:val="3F3F3F"/>
        </w:rPr>
        <w:t xml:space="preserve"> Conference Room B</w:t>
      </w:r>
      <w:r w:rsidRPr="009F6E9B">
        <w:rPr>
          <w:rFonts w:ascii="Arial" w:eastAsia="Times New Roman" w:hAnsi="Arial" w:cs="Arial"/>
          <w:color w:val="333333"/>
        </w:rPr>
        <w:br/>
        <w:t>One side of a larger suite that can be divided by mobile wall. Space has large screen TV. Seats up to 12.</w:t>
      </w:r>
    </w:p>
    <w:p w14:paraId="69954287" w14:textId="77777777" w:rsidR="00031611" w:rsidRDefault="00031611" w:rsidP="00031611">
      <w:pPr>
        <w:spacing w:after="0" w:line="276" w:lineRule="auto"/>
        <w:rPr>
          <w:rFonts w:ascii="Arial" w:eastAsia="Times New Roman" w:hAnsi="Arial" w:cs="Arial"/>
          <w:color w:val="333333"/>
        </w:rPr>
      </w:pPr>
      <w:r w:rsidRPr="009F6E9B">
        <w:rPr>
          <w:rFonts w:ascii="Arial" w:eastAsia="Times New Roman" w:hAnsi="Arial" w:cs="Arial"/>
          <w:b/>
          <w:bCs/>
          <w:color w:val="3F3F3F"/>
        </w:rPr>
        <w:br/>
      </w:r>
      <w:r w:rsidRPr="009F6E9B">
        <w:rPr>
          <w:rFonts w:ascii="Arial" w:eastAsia="Times New Roman" w:hAnsi="Arial" w:cs="Arial"/>
          <w:color w:val="333333"/>
        </w:rPr>
        <w:t>Mon-Fri: $30 per hour</w:t>
      </w:r>
      <w:r w:rsidRPr="009F6E9B">
        <w:rPr>
          <w:rFonts w:ascii="Arial" w:eastAsia="Times New Roman" w:hAnsi="Arial" w:cs="Arial"/>
          <w:color w:val="333333"/>
        </w:rPr>
        <w:br/>
        <w:t>Sat: $50 per hour</w:t>
      </w:r>
    </w:p>
    <w:p w14:paraId="1E2629EF" w14:textId="77777777" w:rsidR="00031611" w:rsidRPr="009F6E9B" w:rsidRDefault="00031611" w:rsidP="00031611">
      <w:pPr>
        <w:spacing w:after="0" w:line="276" w:lineRule="auto"/>
        <w:rPr>
          <w:rFonts w:ascii="Arial" w:eastAsia="Times New Roman" w:hAnsi="Arial" w:cs="Arial"/>
          <w:color w:val="333333"/>
        </w:rPr>
      </w:pPr>
    </w:p>
    <w:p w14:paraId="39237716" w14:textId="77777777" w:rsidR="00031611" w:rsidRDefault="00031611" w:rsidP="00031611">
      <w:pPr>
        <w:spacing w:after="0" w:line="276" w:lineRule="auto"/>
        <w:rPr>
          <w:rFonts w:ascii="Arial" w:eastAsia="Times New Roman" w:hAnsi="Arial" w:cs="Arial"/>
          <w:color w:val="333333"/>
        </w:rPr>
      </w:pPr>
      <w:proofErr w:type="spellStart"/>
      <w:r w:rsidRPr="009F6E9B">
        <w:rPr>
          <w:rFonts w:ascii="Arial" w:eastAsia="Times New Roman" w:hAnsi="Arial" w:cs="Arial"/>
          <w:b/>
          <w:bCs/>
          <w:color w:val="3F3F3F"/>
        </w:rPr>
        <w:t>Wakin</w:t>
      </w:r>
      <w:proofErr w:type="spellEnd"/>
      <w:r w:rsidRPr="009F6E9B">
        <w:rPr>
          <w:rFonts w:ascii="Arial" w:eastAsia="Times New Roman" w:hAnsi="Arial" w:cs="Arial"/>
          <w:b/>
          <w:bCs/>
          <w:color w:val="3F3F3F"/>
        </w:rPr>
        <w:t xml:space="preserve"> Boardroom</w:t>
      </w:r>
      <w:r w:rsidRPr="009F6E9B">
        <w:rPr>
          <w:rFonts w:ascii="Arial" w:eastAsia="Times New Roman" w:hAnsi="Arial" w:cs="Arial"/>
          <w:color w:val="333333"/>
        </w:rPr>
        <w:t xml:space="preserve"> </w:t>
      </w:r>
      <w:r w:rsidRPr="009F6E9B">
        <w:rPr>
          <w:rFonts w:ascii="Arial" w:eastAsia="Times New Roman" w:hAnsi="Arial" w:cs="Arial"/>
          <w:color w:val="333333"/>
        </w:rPr>
        <w:br/>
        <w:t>Spacious executive board room with a conference table, 16 comfortable chairs and a 65” monitor to show presentations from your laptop. Rental price includes access to conference phone.</w:t>
      </w:r>
    </w:p>
    <w:p w14:paraId="209C68DA" w14:textId="77777777" w:rsidR="00031611" w:rsidRDefault="00031611" w:rsidP="00031611">
      <w:pPr>
        <w:spacing w:after="0" w:line="276" w:lineRule="auto"/>
        <w:rPr>
          <w:rFonts w:ascii="Arial" w:eastAsia="Times New Roman" w:hAnsi="Arial" w:cs="Arial"/>
          <w:color w:val="333333"/>
        </w:rPr>
      </w:pPr>
      <w:r w:rsidRPr="009F6E9B">
        <w:rPr>
          <w:rFonts w:ascii="Arial" w:eastAsia="Times New Roman" w:hAnsi="Arial" w:cs="Arial"/>
          <w:b/>
          <w:bCs/>
          <w:color w:val="3F3F3F"/>
        </w:rPr>
        <w:br/>
      </w:r>
      <w:r w:rsidRPr="009F6E9B">
        <w:rPr>
          <w:rFonts w:ascii="Arial" w:eastAsia="Times New Roman" w:hAnsi="Arial" w:cs="Arial"/>
          <w:color w:val="333333"/>
        </w:rPr>
        <w:t>Mon-Fri: $50 per hour</w:t>
      </w:r>
      <w:r w:rsidRPr="009F6E9B">
        <w:rPr>
          <w:rFonts w:ascii="Arial" w:eastAsia="Times New Roman" w:hAnsi="Arial" w:cs="Arial"/>
          <w:color w:val="333333"/>
        </w:rPr>
        <w:br/>
        <w:t>Sat: $75 per hour</w:t>
      </w:r>
    </w:p>
    <w:p w14:paraId="2B6F2F37" w14:textId="77777777" w:rsidR="00031611" w:rsidRPr="009F6E9B" w:rsidRDefault="00031611" w:rsidP="00031611">
      <w:pPr>
        <w:spacing w:after="0" w:line="276" w:lineRule="auto"/>
        <w:rPr>
          <w:rFonts w:ascii="Arial" w:eastAsia="Times New Roman" w:hAnsi="Arial" w:cs="Arial"/>
          <w:color w:val="333333"/>
        </w:rPr>
      </w:pPr>
    </w:p>
    <w:p w14:paraId="63731769" w14:textId="77777777" w:rsidR="00031611" w:rsidRDefault="00031611" w:rsidP="00031611">
      <w:pPr>
        <w:spacing w:after="0" w:line="276" w:lineRule="auto"/>
        <w:rPr>
          <w:rFonts w:ascii="Arial" w:eastAsia="Times New Roman" w:hAnsi="Arial" w:cs="Arial"/>
          <w:color w:val="333333"/>
        </w:rPr>
      </w:pPr>
      <w:r w:rsidRPr="009F6E9B">
        <w:rPr>
          <w:rFonts w:ascii="Arial" w:eastAsia="Times New Roman" w:hAnsi="Arial" w:cs="Arial"/>
          <w:color w:val="333333"/>
        </w:rPr>
        <w:t>All Saturday groups incur a $50 cleaning fee.</w:t>
      </w:r>
    </w:p>
    <w:p w14:paraId="51560D75" w14:textId="77777777" w:rsidR="00031611" w:rsidRPr="009F6E9B" w:rsidRDefault="00031611" w:rsidP="00031611">
      <w:pPr>
        <w:spacing w:after="0" w:line="276" w:lineRule="auto"/>
        <w:rPr>
          <w:rFonts w:ascii="Arial" w:eastAsia="Times New Roman" w:hAnsi="Arial" w:cs="Arial"/>
          <w:color w:val="333333"/>
        </w:rPr>
      </w:pPr>
    </w:p>
    <w:p w14:paraId="6D4F1413" w14:textId="77777777" w:rsidR="00031611" w:rsidRDefault="00031611" w:rsidP="00031611">
      <w:pPr>
        <w:spacing w:after="0" w:line="276" w:lineRule="auto"/>
        <w:rPr>
          <w:rFonts w:ascii="Arial" w:eastAsia="Times New Roman" w:hAnsi="Arial" w:cs="Arial"/>
          <w:color w:val="333333"/>
        </w:rPr>
      </w:pPr>
      <w:r w:rsidRPr="009F6E9B">
        <w:rPr>
          <w:rFonts w:ascii="Arial" w:eastAsia="Times New Roman" w:hAnsi="Arial" w:cs="Arial"/>
          <w:b/>
          <w:bCs/>
          <w:color w:val="3F3F3F"/>
        </w:rPr>
        <w:t>Community Center Lobby</w:t>
      </w:r>
      <w:r w:rsidRPr="009F6E9B">
        <w:rPr>
          <w:rFonts w:ascii="Arial" w:eastAsia="Times New Roman" w:hAnsi="Arial" w:cs="Arial"/>
          <w:color w:val="333333"/>
        </w:rPr>
        <w:t xml:space="preserve"> </w:t>
      </w:r>
      <w:r w:rsidRPr="009F6E9B">
        <w:rPr>
          <w:rFonts w:ascii="Arial" w:eastAsia="Times New Roman" w:hAnsi="Arial" w:cs="Arial"/>
          <w:color w:val="333333"/>
        </w:rPr>
        <w:br/>
        <w:t>Suitable for large groups, meetings or receptions up to 75 people. May be divided and has access to a kitchenette with microwave, refrigerator and sink. Direct access to private patio. Excellent venue for vendor tabling.</w:t>
      </w:r>
    </w:p>
    <w:p w14:paraId="0DC1FD30" w14:textId="77777777" w:rsidR="00031611" w:rsidRPr="009F6E9B" w:rsidRDefault="00031611" w:rsidP="00031611">
      <w:pPr>
        <w:spacing w:after="0" w:line="276" w:lineRule="auto"/>
        <w:rPr>
          <w:rFonts w:ascii="Arial" w:eastAsia="Times New Roman" w:hAnsi="Arial" w:cs="Arial"/>
          <w:color w:val="333333"/>
        </w:rPr>
      </w:pPr>
    </w:p>
    <w:p w14:paraId="661ADDA5" w14:textId="77777777" w:rsidR="00031611" w:rsidRPr="009F6E9B" w:rsidRDefault="00031611" w:rsidP="00031611">
      <w:pPr>
        <w:spacing w:after="0" w:line="276" w:lineRule="auto"/>
        <w:rPr>
          <w:rFonts w:ascii="Arial" w:eastAsia="Times New Roman" w:hAnsi="Arial" w:cs="Arial"/>
          <w:color w:val="333333"/>
        </w:rPr>
      </w:pPr>
      <w:r w:rsidRPr="009F6E9B">
        <w:rPr>
          <w:rFonts w:ascii="Arial" w:eastAsia="Times New Roman" w:hAnsi="Arial" w:cs="Arial"/>
          <w:color w:val="333333"/>
        </w:rPr>
        <w:t>Mon-Fri: $60 per hour</w:t>
      </w:r>
    </w:p>
    <w:p w14:paraId="2FB60086" w14:textId="77777777" w:rsidR="00031611" w:rsidRPr="009F6E9B" w:rsidRDefault="00031611" w:rsidP="00031611">
      <w:pPr>
        <w:spacing w:after="0" w:line="276" w:lineRule="auto"/>
        <w:rPr>
          <w:rFonts w:ascii="Arial" w:eastAsia="Times New Roman" w:hAnsi="Arial" w:cs="Arial"/>
          <w:color w:val="333333"/>
        </w:rPr>
      </w:pPr>
      <w:r w:rsidRPr="009F6E9B">
        <w:rPr>
          <w:rFonts w:ascii="Arial" w:eastAsia="Times New Roman" w:hAnsi="Arial" w:cs="Arial"/>
          <w:color w:val="333333"/>
        </w:rPr>
        <w:t>Sat 9 a.m.-5 p.m.: $75 per hour</w:t>
      </w:r>
    </w:p>
    <w:p w14:paraId="743ED8A3" w14:textId="77777777" w:rsidR="00031611" w:rsidRPr="009F6E9B" w:rsidRDefault="00031611" w:rsidP="00031611">
      <w:pPr>
        <w:spacing w:after="0" w:line="276" w:lineRule="auto"/>
        <w:rPr>
          <w:rFonts w:ascii="Arial" w:eastAsia="Times New Roman" w:hAnsi="Arial" w:cs="Arial"/>
          <w:color w:val="333333"/>
        </w:rPr>
      </w:pPr>
      <w:r w:rsidRPr="009F6E9B">
        <w:rPr>
          <w:rFonts w:ascii="Arial" w:eastAsia="Times New Roman" w:hAnsi="Arial" w:cs="Arial"/>
          <w:color w:val="333333"/>
        </w:rPr>
        <w:t>Sat 5-10 p.m.: $112.50 per hour</w:t>
      </w:r>
    </w:p>
    <w:p w14:paraId="2A09DBC1" w14:textId="77777777" w:rsidR="00031611" w:rsidRDefault="00031611" w:rsidP="00031611">
      <w:pPr>
        <w:spacing w:after="0" w:line="276" w:lineRule="auto"/>
        <w:rPr>
          <w:rFonts w:ascii="Arial" w:eastAsia="Times New Roman" w:hAnsi="Arial" w:cs="Arial"/>
          <w:color w:val="333333"/>
        </w:rPr>
      </w:pPr>
      <w:r w:rsidRPr="009F6E9B">
        <w:rPr>
          <w:rFonts w:ascii="Arial" w:eastAsia="Times New Roman" w:hAnsi="Arial" w:cs="Arial"/>
          <w:color w:val="333333"/>
        </w:rPr>
        <w:t>Sat 10 p.m.-12 a.m.: $</w:t>
      </w:r>
    </w:p>
    <w:p w14:paraId="57403C60" w14:textId="77777777" w:rsidR="00031611" w:rsidRPr="009F6E9B" w:rsidRDefault="00031611" w:rsidP="00031611">
      <w:pPr>
        <w:spacing w:after="0" w:line="276" w:lineRule="auto"/>
        <w:rPr>
          <w:rFonts w:ascii="Arial" w:eastAsia="Times New Roman" w:hAnsi="Arial" w:cs="Arial"/>
          <w:color w:val="333333"/>
        </w:rPr>
      </w:pPr>
    </w:p>
    <w:p w14:paraId="565910BB" w14:textId="77777777" w:rsidR="00031611" w:rsidRDefault="00031611" w:rsidP="00031611">
      <w:pPr>
        <w:spacing w:after="0" w:line="276" w:lineRule="auto"/>
        <w:rPr>
          <w:rFonts w:ascii="Arial" w:eastAsia="Times New Roman" w:hAnsi="Arial" w:cs="Arial"/>
          <w:color w:val="333333"/>
        </w:rPr>
      </w:pPr>
      <w:r w:rsidRPr="009F6E9B">
        <w:rPr>
          <w:rFonts w:ascii="Arial" w:eastAsia="Times New Roman" w:hAnsi="Arial" w:cs="Arial"/>
          <w:color w:val="333333"/>
        </w:rPr>
        <w:lastRenderedPageBreak/>
        <w:t>All Saturday groups incur a $50 cleaning fee.</w:t>
      </w:r>
    </w:p>
    <w:p w14:paraId="31E3B851" w14:textId="77777777" w:rsidR="00031611" w:rsidRPr="009F6E9B" w:rsidRDefault="00031611" w:rsidP="00031611">
      <w:pPr>
        <w:spacing w:after="0" w:line="276" w:lineRule="auto"/>
        <w:rPr>
          <w:rFonts w:ascii="Arial" w:eastAsia="Times New Roman" w:hAnsi="Arial" w:cs="Arial"/>
          <w:color w:val="333333"/>
        </w:rPr>
      </w:pPr>
    </w:p>
    <w:p w14:paraId="0822C1DD" w14:textId="77777777" w:rsidR="00031611" w:rsidRPr="009F6E9B" w:rsidRDefault="00031611" w:rsidP="00031611">
      <w:pPr>
        <w:spacing w:after="0" w:line="276" w:lineRule="auto"/>
        <w:rPr>
          <w:rFonts w:ascii="Arial" w:eastAsia="Times New Roman" w:hAnsi="Arial" w:cs="Arial"/>
          <w:color w:val="333333"/>
        </w:rPr>
      </w:pPr>
      <w:r w:rsidRPr="009F6E9B">
        <w:rPr>
          <w:rFonts w:ascii="Arial" w:eastAsia="Times New Roman" w:hAnsi="Arial" w:cs="Arial"/>
          <w:b/>
          <w:bCs/>
          <w:color w:val="3F3F3F"/>
        </w:rPr>
        <w:t>On-Demand Office</w:t>
      </w:r>
      <w:r w:rsidRPr="009F6E9B">
        <w:rPr>
          <w:rFonts w:ascii="Arial" w:eastAsia="Times New Roman" w:hAnsi="Arial" w:cs="Arial"/>
          <w:color w:val="333333"/>
        </w:rPr>
        <w:br/>
        <w:t xml:space="preserve">Providing an alternative to traditional leased office space, the Center’s On-Demand Office offers furnished and decorated private office space with daily, short-term or long-term agreements. The office includes a desk with office chair and guest chair, a computer (or you can use your own laptop,) a phone, use of the Center’s public Wi-Fi and access to other building accommodations. On-Demand office space is available on the first floor. The daily rate is $15 per hour with a half-day minimum. </w:t>
      </w:r>
      <w:hyperlink r:id="rId10" w:history="1">
        <w:r w:rsidRPr="009F6E9B">
          <w:rPr>
            <w:rFonts w:ascii="Arial" w:eastAsia="Times New Roman" w:hAnsi="Arial" w:cs="Arial"/>
            <w:b/>
            <w:bCs/>
            <w:color w:val="CE5010"/>
            <w:u w:val="single"/>
          </w:rPr>
          <w:t>Send Email</w:t>
        </w:r>
      </w:hyperlink>
      <w:r w:rsidRPr="009F6E9B">
        <w:rPr>
          <w:rFonts w:ascii="Arial" w:eastAsia="Times New Roman" w:hAnsi="Arial" w:cs="Arial"/>
          <w:color w:val="333333"/>
        </w:rPr>
        <w:t xml:space="preserve"> for pricing options and availability.</w:t>
      </w:r>
    </w:p>
    <w:p w14:paraId="3873E4DF" w14:textId="77777777" w:rsidR="00031611" w:rsidRDefault="00031611" w:rsidP="00031611">
      <w:pPr>
        <w:spacing w:after="0" w:line="276" w:lineRule="auto"/>
        <w:rPr>
          <w:rFonts w:ascii="Arial" w:eastAsia="Times New Roman" w:hAnsi="Arial" w:cs="Arial"/>
          <w:color w:val="333333"/>
        </w:rPr>
      </w:pPr>
    </w:p>
    <w:p w14:paraId="51201195" w14:textId="77777777" w:rsidR="00031611" w:rsidRPr="001C4993" w:rsidRDefault="00031611" w:rsidP="00031611">
      <w:pPr>
        <w:spacing w:after="0" w:line="276" w:lineRule="auto"/>
        <w:rPr>
          <w:rFonts w:ascii="Arial" w:eastAsia="Times New Roman" w:hAnsi="Arial" w:cs="Arial"/>
          <w:b/>
          <w:bCs/>
          <w:color w:val="333333"/>
        </w:rPr>
      </w:pPr>
      <w:r w:rsidRPr="001C4993">
        <w:rPr>
          <w:rFonts w:ascii="Arial" w:eastAsia="Times New Roman" w:hAnsi="Arial" w:cs="Arial"/>
          <w:b/>
          <w:bCs/>
          <w:color w:val="333333"/>
        </w:rPr>
        <w:t>Additional Items available</w:t>
      </w:r>
    </w:p>
    <w:p w14:paraId="564F6169" w14:textId="77777777" w:rsidR="00031611" w:rsidRPr="009F6E9B" w:rsidRDefault="00031611" w:rsidP="00031611">
      <w:pPr>
        <w:numPr>
          <w:ilvl w:val="0"/>
          <w:numId w:val="1"/>
        </w:numPr>
        <w:spacing w:after="0" w:line="276" w:lineRule="auto"/>
        <w:ind w:left="375"/>
        <w:rPr>
          <w:rFonts w:ascii="Arial" w:eastAsia="Times New Roman" w:hAnsi="Arial" w:cs="Arial"/>
          <w:color w:val="333333"/>
        </w:rPr>
      </w:pPr>
      <w:proofErr w:type="gramStart"/>
      <w:r w:rsidRPr="009F6E9B">
        <w:rPr>
          <w:rFonts w:ascii="Arial" w:eastAsia="Times New Roman" w:hAnsi="Arial" w:cs="Arial"/>
          <w:color w:val="333333"/>
        </w:rPr>
        <w:t>6' foot</w:t>
      </w:r>
      <w:proofErr w:type="gramEnd"/>
      <w:r w:rsidRPr="009F6E9B">
        <w:rPr>
          <w:rFonts w:ascii="Arial" w:eastAsia="Times New Roman" w:hAnsi="Arial" w:cs="Arial"/>
          <w:color w:val="333333"/>
        </w:rPr>
        <w:t xml:space="preserve"> table. folding or solid $5 ea.</w:t>
      </w:r>
    </w:p>
    <w:p w14:paraId="3E58E2A5" w14:textId="77777777" w:rsidR="00031611" w:rsidRPr="009F6E9B" w:rsidRDefault="00031611" w:rsidP="00031611">
      <w:pPr>
        <w:numPr>
          <w:ilvl w:val="0"/>
          <w:numId w:val="1"/>
        </w:numPr>
        <w:spacing w:after="0" w:line="276" w:lineRule="auto"/>
        <w:ind w:left="375"/>
        <w:rPr>
          <w:rFonts w:ascii="Arial" w:eastAsia="Times New Roman" w:hAnsi="Arial" w:cs="Arial"/>
          <w:color w:val="333333"/>
        </w:rPr>
      </w:pPr>
      <w:r w:rsidRPr="009F6E9B">
        <w:rPr>
          <w:rFonts w:ascii="Arial" w:eastAsia="Times New Roman" w:hAnsi="Arial" w:cs="Arial"/>
          <w:color w:val="333333"/>
        </w:rPr>
        <w:t>Wireless handheld microphone $50 ea.</w:t>
      </w:r>
    </w:p>
    <w:p w14:paraId="72FBA430" w14:textId="77777777" w:rsidR="00031611" w:rsidRPr="009F6E9B" w:rsidRDefault="00031611" w:rsidP="00031611">
      <w:pPr>
        <w:numPr>
          <w:ilvl w:val="0"/>
          <w:numId w:val="1"/>
        </w:numPr>
        <w:spacing w:after="0" w:line="276" w:lineRule="auto"/>
        <w:ind w:left="375"/>
        <w:rPr>
          <w:rFonts w:ascii="Arial" w:eastAsia="Times New Roman" w:hAnsi="Arial" w:cs="Arial"/>
          <w:color w:val="333333"/>
        </w:rPr>
      </w:pPr>
      <w:r w:rsidRPr="009F6E9B">
        <w:rPr>
          <w:rFonts w:ascii="Arial" w:eastAsia="Times New Roman" w:hAnsi="Arial" w:cs="Arial"/>
          <w:color w:val="333333"/>
        </w:rPr>
        <w:t>AV projector &amp; screen: $50</w:t>
      </w:r>
    </w:p>
    <w:p w14:paraId="3AD6B3E2" w14:textId="77777777" w:rsidR="00031611" w:rsidRPr="009F6E9B" w:rsidRDefault="00031611" w:rsidP="00031611">
      <w:pPr>
        <w:numPr>
          <w:ilvl w:val="0"/>
          <w:numId w:val="1"/>
        </w:numPr>
        <w:spacing w:after="0" w:line="276" w:lineRule="auto"/>
        <w:ind w:left="375"/>
        <w:rPr>
          <w:rFonts w:ascii="Arial" w:eastAsia="Times New Roman" w:hAnsi="Arial" w:cs="Arial"/>
          <w:color w:val="333333"/>
        </w:rPr>
      </w:pPr>
      <w:r w:rsidRPr="009F6E9B">
        <w:rPr>
          <w:rFonts w:ascii="Arial" w:eastAsia="Times New Roman" w:hAnsi="Arial" w:cs="Arial"/>
          <w:color w:val="333333"/>
        </w:rPr>
        <w:t>Support Staff: $50 per hour</w:t>
      </w:r>
    </w:p>
    <w:p w14:paraId="59BFB50C" w14:textId="77777777" w:rsidR="00031611" w:rsidRPr="009F6E9B" w:rsidRDefault="00031611" w:rsidP="00031611">
      <w:pPr>
        <w:numPr>
          <w:ilvl w:val="0"/>
          <w:numId w:val="1"/>
        </w:numPr>
        <w:spacing w:after="0" w:line="276" w:lineRule="auto"/>
        <w:ind w:left="375"/>
        <w:rPr>
          <w:rFonts w:ascii="Arial" w:eastAsia="Times New Roman" w:hAnsi="Arial" w:cs="Arial"/>
          <w:color w:val="333333"/>
        </w:rPr>
      </w:pPr>
      <w:r w:rsidRPr="009F6E9B">
        <w:rPr>
          <w:rFonts w:ascii="Arial" w:eastAsia="Times New Roman" w:hAnsi="Arial" w:cs="Arial"/>
          <w:color w:val="333333"/>
        </w:rPr>
        <w:t>Podium: $15</w:t>
      </w:r>
    </w:p>
    <w:p w14:paraId="2A91864C" w14:textId="77777777" w:rsidR="00031611" w:rsidRPr="009F6E9B" w:rsidRDefault="00031611" w:rsidP="00031611">
      <w:pPr>
        <w:numPr>
          <w:ilvl w:val="0"/>
          <w:numId w:val="1"/>
        </w:numPr>
        <w:spacing w:after="0" w:line="276" w:lineRule="auto"/>
        <w:ind w:left="375"/>
        <w:rPr>
          <w:rFonts w:ascii="Arial" w:eastAsia="Times New Roman" w:hAnsi="Arial" w:cs="Arial"/>
          <w:color w:val="333333"/>
        </w:rPr>
      </w:pPr>
      <w:r w:rsidRPr="009F6E9B">
        <w:rPr>
          <w:rFonts w:ascii="Arial" w:eastAsia="Times New Roman" w:hAnsi="Arial" w:cs="Arial"/>
          <w:color w:val="333333"/>
        </w:rPr>
        <w:t>Black, lap length tablecloth for 6' table: $10 ea.</w:t>
      </w:r>
    </w:p>
    <w:p w14:paraId="2BD9CB88" w14:textId="77777777" w:rsidR="00031611" w:rsidRPr="009F6E9B" w:rsidRDefault="00031611" w:rsidP="00031611">
      <w:pPr>
        <w:numPr>
          <w:ilvl w:val="0"/>
          <w:numId w:val="1"/>
        </w:numPr>
        <w:spacing w:after="0" w:line="276" w:lineRule="auto"/>
        <w:ind w:left="375"/>
        <w:rPr>
          <w:rFonts w:ascii="Arial" w:eastAsia="Times New Roman" w:hAnsi="Arial" w:cs="Arial"/>
          <w:color w:val="333333"/>
        </w:rPr>
      </w:pPr>
      <w:r w:rsidRPr="009F6E9B">
        <w:rPr>
          <w:rFonts w:ascii="Arial" w:eastAsia="Times New Roman" w:hAnsi="Arial" w:cs="Arial"/>
          <w:color w:val="333333"/>
        </w:rPr>
        <w:t>White folding chair with pad (100 available): $3 ea.</w:t>
      </w:r>
    </w:p>
    <w:p w14:paraId="5D61E38A" w14:textId="77777777" w:rsidR="00031611" w:rsidRPr="009F6E9B" w:rsidRDefault="00031611" w:rsidP="00031611">
      <w:pPr>
        <w:numPr>
          <w:ilvl w:val="0"/>
          <w:numId w:val="1"/>
        </w:numPr>
        <w:spacing w:after="0" w:line="276" w:lineRule="auto"/>
        <w:ind w:left="375"/>
        <w:rPr>
          <w:rFonts w:ascii="Arial" w:eastAsia="Times New Roman" w:hAnsi="Arial" w:cs="Arial"/>
          <w:color w:val="333333"/>
        </w:rPr>
      </w:pPr>
      <w:r w:rsidRPr="009F6E9B">
        <w:rPr>
          <w:rFonts w:ascii="Arial" w:eastAsia="Times New Roman" w:hAnsi="Arial" w:cs="Arial"/>
          <w:color w:val="333333"/>
        </w:rPr>
        <w:t>Durable plastic guest chair (50 available): $2 ea.</w:t>
      </w:r>
    </w:p>
    <w:p w14:paraId="0F631BBF" w14:textId="77777777" w:rsidR="00031611" w:rsidRPr="009F6E9B" w:rsidRDefault="00031611" w:rsidP="00031611">
      <w:pPr>
        <w:numPr>
          <w:ilvl w:val="0"/>
          <w:numId w:val="1"/>
        </w:numPr>
        <w:spacing w:after="0" w:line="276" w:lineRule="auto"/>
        <w:ind w:left="375"/>
        <w:rPr>
          <w:rFonts w:ascii="Arial" w:eastAsia="Times New Roman" w:hAnsi="Arial" w:cs="Arial"/>
          <w:color w:val="333333"/>
        </w:rPr>
      </w:pPr>
      <w:r w:rsidRPr="009F6E9B">
        <w:rPr>
          <w:rFonts w:ascii="Arial" w:eastAsia="Times New Roman" w:hAnsi="Arial" w:cs="Arial"/>
          <w:color w:val="333333"/>
        </w:rPr>
        <w:t>Phone charging table (2 available): $20 ea.; 16 connections per table</w:t>
      </w:r>
    </w:p>
    <w:p w14:paraId="682C3677" w14:textId="77777777" w:rsidR="00031611" w:rsidRPr="009F6E9B" w:rsidRDefault="00031611" w:rsidP="00031611">
      <w:pPr>
        <w:numPr>
          <w:ilvl w:val="0"/>
          <w:numId w:val="1"/>
        </w:numPr>
        <w:spacing w:after="0" w:line="276" w:lineRule="auto"/>
        <w:ind w:left="375"/>
        <w:rPr>
          <w:rFonts w:ascii="Arial" w:eastAsia="Times New Roman" w:hAnsi="Arial" w:cs="Arial"/>
          <w:color w:val="333333"/>
        </w:rPr>
      </w:pPr>
      <w:r w:rsidRPr="009F6E9B">
        <w:rPr>
          <w:rFonts w:ascii="Arial" w:eastAsia="Times New Roman" w:hAnsi="Arial" w:cs="Arial"/>
          <w:color w:val="333333"/>
        </w:rPr>
        <w:t>Extension cord: $3</w:t>
      </w:r>
    </w:p>
    <w:p w14:paraId="03326965" w14:textId="77777777" w:rsidR="00031611" w:rsidRPr="009F6E9B" w:rsidRDefault="00031611" w:rsidP="00031611">
      <w:pPr>
        <w:numPr>
          <w:ilvl w:val="0"/>
          <w:numId w:val="1"/>
        </w:numPr>
        <w:spacing w:after="0" w:line="276" w:lineRule="auto"/>
        <w:ind w:left="375"/>
        <w:rPr>
          <w:rFonts w:ascii="Arial" w:hAnsi="Arial" w:cs="Arial"/>
        </w:rPr>
      </w:pPr>
      <w:r w:rsidRPr="009F6E9B">
        <w:rPr>
          <w:rFonts w:ascii="Arial" w:eastAsia="Times New Roman" w:hAnsi="Arial" w:cs="Arial"/>
          <w:color w:val="333333"/>
        </w:rPr>
        <w:t>Event up-lighting: $300 for programmable lights</w:t>
      </w:r>
    </w:p>
    <w:p w14:paraId="5AA16CD5" w14:textId="03E27F61" w:rsidR="004D762F" w:rsidRDefault="00031611" w:rsidP="00031611">
      <w:pPr>
        <w:spacing w:after="0" w:line="276" w:lineRule="auto"/>
        <w:outlineLvl w:val="3"/>
      </w:pPr>
    </w:p>
    <w:sectPr w:rsidR="004D762F" w:rsidSect="00B764E8">
      <w:footerReference w:type="default" r:id="rId11"/>
      <w:pgSz w:w="12240" w:h="15840"/>
      <w:pgMar w:top="1440" w:right="1440" w:bottom="1440" w:left="144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6FEDF" w14:textId="77777777" w:rsidR="00B764E8" w:rsidRDefault="00B764E8" w:rsidP="00B764E8">
      <w:pPr>
        <w:spacing w:after="0" w:line="240" w:lineRule="auto"/>
      </w:pPr>
      <w:r>
        <w:separator/>
      </w:r>
    </w:p>
  </w:endnote>
  <w:endnote w:type="continuationSeparator" w:id="0">
    <w:p w14:paraId="20D0836D" w14:textId="77777777" w:rsidR="00B764E8" w:rsidRDefault="00B764E8" w:rsidP="00B7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5B3D" w14:textId="40448300" w:rsidR="00B764E8" w:rsidRDefault="00B764E8">
    <w:pPr>
      <w:pStyle w:val="Footer"/>
    </w:pPr>
    <w:r>
      <w:rPr>
        <w:rFonts w:ascii="Arial" w:hAnsi="Arial" w:cs="Arial"/>
        <w:noProof/>
        <w:color w:val="333333"/>
      </w:rPr>
      <w:drawing>
        <wp:anchor distT="0" distB="0" distL="114300" distR="114300" simplePos="0" relativeHeight="251659264" behindDoc="1" locked="0" layoutInCell="1" allowOverlap="1" wp14:anchorId="278DDBB5" wp14:editId="3A9EEFA3">
          <wp:simplePos x="0" y="0"/>
          <wp:positionH relativeFrom="column">
            <wp:posOffset>4931936</wp:posOffset>
          </wp:positionH>
          <wp:positionV relativeFrom="paragraph">
            <wp:posOffset>-635</wp:posOffset>
          </wp:positionV>
          <wp:extent cx="1495425" cy="78994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C-logo.jpg"/>
                  <pic:cNvPicPr/>
                </pic:nvPicPr>
                <pic:blipFill>
                  <a:blip r:embed="rId1">
                    <a:extLst>
                      <a:ext uri="{28A0092B-C50C-407E-A947-70E740481C1C}">
                        <a14:useLocalDpi xmlns:a14="http://schemas.microsoft.com/office/drawing/2010/main" val="0"/>
                      </a:ext>
                    </a:extLst>
                  </a:blip>
                  <a:stretch>
                    <a:fillRect/>
                  </a:stretch>
                </pic:blipFill>
                <pic:spPr>
                  <a:xfrm>
                    <a:off x="0" y="0"/>
                    <a:ext cx="1495425" cy="789940"/>
                  </a:xfrm>
                  <a:prstGeom prst="rect">
                    <a:avLst/>
                  </a:prstGeom>
                </pic:spPr>
              </pic:pic>
            </a:graphicData>
          </a:graphic>
          <wp14:sizeRelH relativeFrom="page">
            <wp14:pctWidth>0</wp14:pctWidth>
          </wp14:sizeRelH>
          <wp14:sizeRelV relativeFrom="page">
            <wp14:pctHeight>0</wp14:pctHeight>
          </wp14:sizeRelV>
        </wp:anchor>
      </w:drawing>
    </w:r>
  </w:p>
  <w:p w14:paraId="3C32B81C" w14:textId="450DDF83" w:rsidR="00B764E8" w:rsidRDefault="00B76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2AA7C" w14:textId="77777777" w:rsidR="00B764E8" w:rsidRDefault="00B764E8" w:rsidP="00B764E8">
      <w:pPr>
        <w:spacing w:after="0" w:line="240" w:lineRule="auto"/>
      </w:pPr>
      <w:r>
        <w:separator/>
      </w:r>
    </w:p>
  </w:footnote>
  <w:footnote w:type="continuationSeparator" w:id="0">
    <w:p w14:paraId="4FFF5B71" w14:textId="77777777" w:rsidR="00B764E8" w:rsidRDefault="00B764E8" w:rsidP="00B76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35495"/>
    <w:multiLevelType w:val="multilevel"/>
    <w:tmpl w:val="3724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1D"/>
    <w:rsid w:val="00031611"/>
    <w:rsid w:val="0019639A"/>
    <w:rsid w:val="002D56F5"/>
    <w:rsid w:val="00494EAC"/>
    <w:rsid w:val="005007E8"/>
    <w:rsid w:val="007507C3"/>
    <w:rsid w:val="0077265C"/>
    <w:rsid w:val="008474D2"/>
    <w:rsid w:val="0092207F"/>
    <w:rsid w:val="009C1D4B"/>
    <w:rsid w:val="00B764E8"/>
    <w:rsid w:val="00C8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8FEA"/>
  <w15:chartTrackingRefBased/>
  <w15:docId w15:val="{47E44CD2-0543-4E7B-9124-C287BEB4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C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E8"/>
  </w:style>
  <w:style w:type="paragraph" w:styleId="Footer">
    <w:name w:val="footer"/>
    <w:basedOn w:val="Normal"/>
    <w:link w:val="FooterChar"/>
    <w:uiPriority w:val="99"/>
    <w:unhideWhenUsed/>
    <w:rsid w:val="00B7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E8"/>
  </w:style>
  <w:style w:type="paragraph" w:customStyle="1" w:styleId="BodyA">
    <w:name w:val="Body A"/>
    <w:rsid w:val="009C1D4B"/>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42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tings@myresourcecente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eetings@myresourcecenter.org" TargetMode="External"/><Relationship Id="rId4" Type="http://schemas.openxmlformats.org/officeDocument/2006/relationships/webSettings" Target="webSettings.xml"/><Relationship Id="rId9" Type="http://schemas.openxmlformats.org/officeDocument/2006/relationships/hyperlink" Target="mailto:meetings@myresourcecenter.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Collins</dc:creator>
  <cp:keywords/>
  <dc:description/>
  <cp:lastModifiedBy>Jennifer Collins</cp:lastModifiedBy>
  <cp:revision>2</cp:revision>
  <dcterms:created xsi:type="dcterms:W3CDTF">2020-02-27T21:36:00Z</dcterms:created>
  <dcterms:modified xsi:type="dcterms:W3CDTF">2020-02-27T21:36:00Z</dcterms:modified>
</cp:coreProperties>
</file>