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06E96238" w14:textId="77777777" w:rsidR="00B4003B" w:rsidRDefault="00B4003B" w:rsidP="00B4003B">
      <w:pPr>
        <w:spacing w:after="0" w:line="276" w:lineRule="auto"/>
        <w:rPr>
          <w:rFonts w:ascii="Arial" w:hAnsi="Arial" w:cs="Arial"/>
          <w:b/>
          <w:sz w:val="24"/>
          <w:szCs w:val="24"/>
        </w:rPr>
      </w:pPr>
    </w:p>
    <w:p w14:paraId="5B35E7E8" w14:textId="47F29AD5" w:rsidR="00B4003B" w:rsidRPr="00B4003B" w:rsidRDefault="00B4003B" w:rsidP="00B4003B">
      <w:pPr>
        <w:spacing w:after="0" w:line="276" w:lineRule="auto"/>
        <w:rPr>
          <w:rFonts w:ascii="Arial" w:hAnsi="Arial" w:cs="Arial"/>
          <w:b/>
          <w:sz w:val="24"/>
          <w:szCs w:val="24"/>
        </w:rPr>
      </w:pPr>
      <w:r w:rsidRPr="00B4003B">
        <w:rPr>
          <w:rFonts w:ascii="Arial" w:hAnsi="Arial" w:cs="Arial"/>
          <w:b/>
          <w:sz w:val="24"/>
          <w:szCs w:val="24"/>
        </w:rPr>
        <w:t xml:space="preserve">HEALTHCARE </w:t>
      </w:r>
      <w:r w:rsidR="00E95E69">
        <w:rPr>
          <w:rFonts w:ascii="Arial" w:hAnsi="Arial" w:cs="Arial"/>
          <w:b/>
          <w:sz w:val="24"/>
          <w:szCs w:val="24"/>
        </w:rPr>
        <w:t>SERVICES</w:t>
      </w:r>
    </w:p>
    <w:p w14:paraId="3E0E9004" w14:textId="77777777" w:rsidR="00B4003B" w:rsidRPr="00341191" w:rsidRDefault="00B4003B" w:rsidP="00B4003B">
      <w:pPr>
        <w:spacing w:after="0" w:line="276" w:lineRule="auto"/>
        <w:rPr>
          <w:rFonts w:ascii="Arial" w:hAnsi="Arial" w:cs="Arial"/>
          <w:b/>
          <w:u w:val="single"/>
        </w:rPr>
      </w:pPr>
    </w:p>
    <w:p w14:paraId="4FB7B009" w14:textId="77777777" w:rsidR="00B4003B" w:rsidRPr="00B4003B" w:rsidRDefault="00B4003B" w:rsidP="00B4003B">
      <w:pPr>
        <w:spacing w:after="0" w:line="276" w:lineRule="auto"/>
        <w:rPr>
          <w:rFonts w:ascii="Arial" w:hAnsi="Arial" w:cs="Arial"/>
          <w:b/>
          <w:color w:val="7030A0"/>
          <w:u w:val="single"/>
        </w:rPr>
      </w:pPr>
      <w:r w:rsidRPr="00B4003B">
        <w:rPr>
          <w:rFonts w:ascii="Arial" w:hAnsi="Arial" w:cs="Arial"/>
          <w:b/>
          <w:color w:val="7030A0"/>
          <w:u w:val="single"/>
        </w:rPr>
        <w:t>LGBTQ and Gender Affirming Primary Care</w:t>
      </w:r>
    </w:p>
    <w:p w14:paraId="0F8FF3DD" w14:textId="0639DD9D" w:rsidR="00B4003B" w:rsidRDefault="00B4003B" w:rsidP="00B4003B">
      <w:pPr>
        <w:spacing w:after="0" w:line="276" w:lineRule="auto"/>
        <w:rPr>
          <w:rFonts w:ascii="Arial" w:hAnsi="Arial" w:cs="Arial"/>
          <w:i/>
        </w:rPr>
      </w:pPr>
      <w:r w:rsidRPr="00341191">
        <w:rPr>
          <w:rFonts w:ascii="Arial" w:hAnsi="Arial" w:cs="Arial"/>
          <w:i/>
        </w:rPr>
        <w:t>Looking for an LGBTQ-specific or friendly primary care doctor? Resource Center offers LGBTQ and gender affirming primary care. You may also wish to consult the GLMA directory of local providers.</w:t>
      </w:r>
    </w:p>
    <w:p w14:paraId="74F7774B" w14:textId="77777777" w:rsidR="00B4003B" w:rsidRPr="00341191" w:rsidRDefault="00B4003B" w:rsidP="00B4003B">
      <w:pPr>
        <w:spacing w:after="0" w:line="276" w:lineRule="auto"/>
        <w:rPr>
          <w:rFonts w:ascii="Arial" w:hAnsi="Arial" w:cs="Arial"/>
          <w:b/>
          <w:u w:val="single"/>
        </w:rPr>
      </w:pPr>
    </w:p>
    <w:p w14:paraId="208B1FF5" w14:textId="77777777" w:rsidR="00B4003B" w:rsidRPr="00B4003B" w:rsidRDefault="00B4003B" w:rsidP="00B4003B">
      <w:pPr>
        <w:spacing w:after="0" w:line="276" w:lineRule="auto"/>
        <w:rPr>
          <w:rFonts w:ascii="Arial" w:hAnsi="Arial" w:cs="Arial"/>
          <w:b/>
        </w:rPr>
      </w:pPr>
      <w:r w:rsidRPr="00B4003B">
        <w:rPr>
          <w:rFonts w:ascii="Arial" w:hAnsi="Arial" w:cs="Arial"/>
          <w:b/>
        </w:rPr>
        <w:t>Resource Center LGBTQ Primary Care</w:t>
      </w:r>
    </w:p>
    <w:p w14:paraId="1455B619" w14:textId="38848DC1" w:rsidR="00B4003B" w:rsidRPr="00341191" w:rsidRDefault="00393F9A" w:rsidP="00B4003B">
      <w:pPr>
        <w:spacing w:after="0" w:line="276" w:lineRule="auto"/>
        <w:rPr>
          <w:rFonts w:ascii="Arial" w:hAnsi="Arial" w:cs="Arial"/>
          <w:u w:val="single"/>
        </w:rPr>
      </w:pPr>
      <w:hyperlink r:id="rId7" w:history="1">
        <w:r w:rsidRPr="00393F9A">
          <w:rPr>
            <w:rStyle w:val="Hyperlink"/>
            <w:rFonts w:ascii="Arial" w:hAnsi="Arial" w:cs="Arial"/>
          </w:rPr>
          <w:t>www.myresourcecenter.org/lgbtqhealth</w:t>
        </w:r>
      </w:hyperlink>
    </w:p>
    <w:p w14:paraId="3737AA7C" w14:textId="77777777" w:rsidR="00B4003B" w:rsidRPr="00341191" w:rsidRDefault="00B4003B" w:rsidP="00B4003B">
      <w:pPr>
        <w:spacing w:after="0" w:line="276" w:lineRule="auto"/>
        <w:rPr>
          <w:rFonts w:ascii="Arial" w:hAnsi="Arial" w:cs="Arial"/>
          <w:b/>
          <w:u w:val="single"/>
        </w:rPr>
      </w:pPr>
      <w:bookmarkStart w:id="0" w:name="_GoBack"/>
      <w:bookmarkEnd w:id="0"/>
    </w:p>
    <w:p w14:paraId="6D9422DF" w14:textId="77777777" w:rsidR="00B4003B" w:rsidRPr="00B4003B" w:rsidRDefault="00B4003B" w:rsidP="00B4003B">
      <w:pPr>
        <w:spacing w:after="0" w:line="276" w:lineRule="auto"/>
        <w:rPr>
          <w:rFonts w:ascii="Arial" w:hAnsi="Arial" w:cs="Arial"/>
          <w:b/>
        </w:rPr>
      </w:pPr>
      <w:r w:rsidRPr="00B4003B">
        <w:rPr>
          <w:rFonts w:ascii="Arial" w:hAnsi="Arial" w:cs="Arial"/>
          <w:b/>
        </w:rPr>
        <w:t>GLMA Provider Search</w:t>
      </w:r>
    </w:p>
    <w:p w14:paraId="7DCDE46A" w14:textId="5EC0C0C0" w:rsidR="00B4003B" w:rsidRPr="00341191" w:rsidRDefault="00393F9A" w:rsidP="00B4003B">
      <w:pPr>
        <w:spacing w:after="0" w:line="276" w:lineRule="auto"/>
        <w:rPr>
          <w:rFonts w:ascii="Arial" w:hAnsi="Arial" w:cs="Arial"/>
          <w:b/>
          <w:u w:val="single"/>
        </w:rPr>
      </w:pPr>
      <w:hyperlink r:id="rId8" w:history="1">
        <w:r w:rsidR="00B4003B" w:rsidRPr="00341191">
          <w:rPr>
            <w:rStyle w:val="Hyperlink"/>
            <w:rFonts w:ascii="Arial" w:hAnsi="Arial" w:cs="Arial"/>
          </w:rPr>
          <w:t>http://www.glma.org/index.cfm?fuseaction=Page.ViewPage&amp;PageID=939</w:t>
        </w:r>
      </w:hyperlink>
    </w:p>
    <w:p w14:paraId="46A0D1FD" w14:textId="77777777" w:rsidR="00B4003B" w:rsidRPr="00341191" w:rsidRDefault="00B4003B" w:rsidP="00B4003B">
      <w:pPr>
        <w:spacing w:after="0" w:line="276" w:lineRule="auto"/>
        <w:rPr>
          <w:rFonts w:ascii="Arial" w:hAnsi="Arial" w:cs="Arial"/>
          <w:b/>
          <w:u w:val="single"/>
        </w:rPr>
      </w:pPr>
    </w:p>
    <w:p w14:paraId="22A4A4EA" w14:textId="77777777" w:rsidR="00B4003B" w:rsidRPr="00B4003B" w:rsidRDefault="00B4003B" w:rsidP="00B4003B">
      <w:pPr>
        <w:spacing w:after="0" w:line="276" w:lineRule="auto"/>
        <w:rPr>
          <w:rFonts w:ascii="Arial" w:hAnsi="Arial" w:cs="Arial"/>
          <w:b/>
          <w:color w:val="7030A0"/>
          <w:u w:val="single"/>
        </w:rPr>
      </w:pPr>
      <w:r w:rsidRPr="00B4003B">
        <w:rPr>
          <w:rFonts w:ascii="Arial" w:hAnsi="Arial" w:cs="Arial"/>
          <w:b/>
          <w:color w:val="7030A0"/>
          <w:u w:val="single"/>
        </w:rPr>
        <w:t>Support and Mental Health</w:t>
      </w:r>
    </w:p>
    <w:p w14:paraId="2F6BB8E6" w14:textId="2E799016" w:rsidR="00B4003B" w:rsidRDefault="00B4003B" w:rsidP="00B4003B">
      <w:pPr>
        <w:spacing w:after="0" w:line="276" w:lineRule="auto"/>
        <w:rPr>
          <w:rFonts w:ascii="Arial" w:hAnsi="Arial" w:cs="Arial"/>
          <w:i/>
        </w:rPr>
      </w:pPr>
      <w:r w:rsidRPr="00341191">
        <w:rPr>
          <w:rFonts w:ascii="Arial" w:hAnsi="Arial" w:cs="Arial"/>
          <w:i/>
        </w:rPr>
        <w:t xml:space="preserve">Resource Center offers a behavioral health program that provides compassionate, cost-effective and high quality mental health care services. We also host a variety of support groups to reach the LGBTQ community and loved ones. There are numerous other support groups throughout North Texas. </w:t>
      </w:r>
    </w:p>
    <w:p w14:paraId="0899594A" w14:textId="77777777" w:rsidR="00B4003B" w:rsidRPr="00341191" w:rsidRDefault="00B4003B" w:rsidP="00B4003B">
      <w:pPr>
        <w:spacing w:after="0" w:line="276" w:lineRule="auto"/>
        <w:rPr>
          <w:rFonts w:ascii="Arial" w:hAnsi="Arial" w:cs="Arial"/>
        </w:rPr>
      </w:pPr>
    </w:p>
    <w:p w14:paraId="52A12F50" w14:textId="77777777" w:rsidR="00B4003B" w:rsidRPr="00341191" w:rsidRDefault="00B4003B" w:rsidP="00B4003B">
      <w:pPr>
        <w:spacing w:after="0" w:line="276" w:lineRule="auto"/>
        <w:rPr>
          <w:rFonts w:ascii="Arial" w:hAnsi="Arial" w:cs="Arial"/>
          <w:b/>
        </w:rPr>
      </w:pPr>
      <w:r w:rsidRPr="00341191">
        <w:rPr>
          <w:rFonts w:ascii="Arial" w:hAnsi="Arial" w:cs="Arial"/>
          <w:b/>
        </w:rPr>
        <w:t>Resource Center Behavioral Health</w:t>
      </w:r>
    </w:p>
    <w:p w14:paraId="0CA0EF26" w14:textId="77777777" w:rsidR="00B4003B" w:rsidRPr="00341191" w:rsidRDefault="00393F9A" w:rsidP="00B4003B">
      <w:pPr>
        <w:spacing w:after="0" w:line="276" w:lineRule="auto"/>
        <w:rPr>
          <w:rFonts w:ascii="Arial" w:hAnsi="Arial" w:cs="Arial"/>
        </w:rPr>
      </w:pPr>
      <w:hyperlink r:id="rId9" w:history="1">
        <w:r w:rsidR="00B4003B" w:rsidRPr="00341191">
          <w:rPr>
            <w:rStyle w:val="Hyperlink"/>
            <w:rFonts w:ascii="Arial" w:hAnsi="Arial" w:cs="Arial"/>
          </w:rPr>
          <w:t>https://www.myresourcecenter.org/what-we-do/health/behavioral-health</w:t>
        </w:r>
      </w:hyperlink>
    </w:p>
    <w:p w14:paraId="15034B8A" w14:textId="77777777" w:rsidR="00B4003B" w:rsidRPr="00341191" w:rsidRDefault="00B4003B" w:rsidP="00B4003B">
      <w:pPr>
        <w:spacing w:after="0" w:line="276" w:lineRule="auto"/>
        <w:rPr>
          <w:rFonts w:ascii="Arial" w:hAnsi="Arial" w:cs="Arial"/>
        </w:rPr>
      </w:pPr>
    </w:p>
    <w:p w14:paraId="3A75B298" w14:textId="77777777" w:rsidR="00B4003B" w:rsidRPr="00341191" w:rsidRDefault="00B4003B" w:rsidP="00B4003B">
      <w:pPr>
        <w:spacing w:after="0" w:line="276" w:lineRule="auto"/>
        <w:rPr>
          <w:rFonts w:ascii="Arial" w:hAnsi="Arial" w:cs="Arial"/>
          <w:b/>
        </w:rPr>
      </w:pPr>
      <w:r w:rsidRPr="00341191">
        <w:rPr>
          <w:rFonts w:ascii="Arial" w:hAnsi="Arial" w:cs="Arial"/>
          <w:b/>
        </w:rPr>
        <w:t>Resource Center Support Groups</w:t>
      </w:r>
    </w:p>
    <w:p w14:paraId="5051334E" w14:textId="77777777" w:rsidR="00B4003B" w:rsidRPr="00341191" w:rsidRDefault="00393F9A" w:rsidP="00B4003B">
      <w:pPr>
        <w:spacing w:after="0" w:line="276" w:lineRule="auto"/>
        <w:rPr>
          <w:rFonts w:ascii="Arial" w:hAnsi="Arial" w:cs="Arial"/>
        </w:rPr>
      </w:pPr>
      <w:hyperlink r:id="rId10" w:history="1">
        <w:r w:rsidR="00B4003B" w:rsidRPr="00341191">
          <w:rPr>
            <w:rStyle w:val="Hyperlink"/>
            <w:rFonts w:ascii="Arial" w:hAnsi="Arial" w:cs="Arial"/>
          </w:rPr>
          <w:t>https://www.myresourcecenter.org/what-we-do/health/behavioral-health/support-groups</w:t>
        </w:r>
      </w:hyperlink>
    </w:p>
    <w:p w14:paraId="562A191E" w14:textId="77777777" w:rsidR="00B4003B" w:rsidRPr="00341191" w:rsidRDefault="00B4003B" w:rsidP="00B4003B">
      <w:pPr>
        <w:spacing w:after="0" w:line="276" w:lineRule="auto"/>
        <w:rPr>
          <w:rFonts w:ascii="Arial" w:hAnsi="Arial" w:cs="Arial"/>
        </w:rPr>
      </w:pPr>
    </w:p>
    <w:p w14:paraId="28126F50" w14:textId="77777777" w:rsidR="00B4003B" w:rsidRPr="00341191" w:rsidRDefault="00B4003B" w:rsidP="00B4003B">
      <w:pPr>
        <w:spacing w:after="0" w:line="276" w:lineRule="auto"/>
        <w:rPr>
          <w:rFonts w:ascii="Arial" w:hAnsi="Arial" w:cs="Arial"/>
          <w:b/>
        </w:rPr>
      </w:pPr>
      <w:r w:rsidRPr="00341191">
        <w:rPr>
          <w:rFonts w:ascii="Arial" w:hAnsi="Arial" w:cs="Arial"/>
          <w:b/>
        </w:rPr>
        <w:t>PFLAG Dallas (family support)</w:t>
      </w:r>
    </w:p>
    <w:p w14:paraId="66451A9D" w14:textId="77777777" w:rsidR="00B4003B" w:rsidRPr="00341191" w:rsidRDefault="00393F9A" w:rsidP="00B4003B">
      <w:pPr>
        <w:spacing w:after="0" w:line="276" w:lineRule="auto"/>
        <w:rPr>
          <w:rFonts w:ascii="Arial" w:hAnsi="Arial" w:cs="Arial"/>
        </w:rPr>
      </w:pPr>
      <w:hyperlink r:id="rId11" w:history="1">
        <w:r w:rsidR="00B4003B" w:rsidRPr="00341191">
          <w:rPr>
            <w:rStyle w:val="Hyperlink"/>
            <w:rFonts w:ascii="Arial" w:hAnsi="Arial" w:cs="Arial"/>
          </w:rPr>
          <w:t>https://www.facebook.com/PFLAG-Dallas-345571788897889/</w:t>
        </w:r>
      </w:hyperlink>
    </w:p>
    <w:p w14:paraId="041AEEFA" w14:textId="77777777" w:rsidR="00B4003B" w:rsidRPr="00341191" w:rsidRDefault="00B4003B" w:rsidP="00B4003B">
      <w:pPr>
        <w:spacing w:after="0" w:line="276" w:lineRule="auto"/>
        <w:rPr>
          <w:rFonts w:ascii="Arial" w:hAnsi="Arial" w:cs="Arial"/>
        </w:rPr>
      </w:pPr>
    </w:p>
    <w:p w14:paraId="184E9C8D" w14:textId="77777777" w:rsidR="00B4003B" w:rsidRPr="00341191" w:rsidRDefault="00B4003B" w:rsidP="00B4003B">
      <w:pPr>
        <w:spacing w:after="0" w:line="276" w:lineRule="auto"/>
        <w:rPr>
          <w:rFonts w:ascii="Arial" w:hAnsi="Arial" w:cs="Arial"/>
          <w:b/>
        </w:rPr>
      </w:pPr>
      <w:r w:rsidRPr="00341191">
        <w:rPr>
          <w:rFonts w:ascii="Arial" w:hAnsi="Arial" w:cs="Arial"/>
          <w:b/>
        </w:rPr>
        <w:t>PFLAG Fort Worth (family support)</w:t>
      </w:r>
    </w:p>
    <w:p w14:paraId="1AD89BC0" w14:textId="77777777" w:rsidR="00B4003B" w:rsidRPr="00341191" w:rsidRDefault="00393F9A" w:rsidP="00B4003B">
      <w:pPr>
        <w:spacing w:after="0" w:line="276" w:lineRule="auto"/>
        <w:rPr>
          <w:rFonts w:ascii="Arial" w:hAnsi="Arial" w:cs="Arial"/>
        </w:rPr>
      </w:pPr>
      <w:hyperlink r:id="rId12" w:history="1">
        <w:r w:rsidR="00B4003B" w:rsidRPr="00341191">
          <w:rPr>
            <w:rStyle w:val="Hyperlink"/>
            <w:rFonts w:ascii="Arial" w:hAnsi="Arial" w:cs="Arial"/>
          </w:rPr>
          <w:t>https://www.pflagfortworth.org</w:t>
        </w:r>
      </w:hyperlink>
    </w:p>
    <w:p w14:paraId="02DBD604" w14:textId="77777777" w:rsidR="00B4003B" w:rsidRPr="00341191" w:rsidRDefault="00B4003B" w:rsidP="00B4003B">
      <w:pPr>
        <w:spacing w:after="0" w:line="276" w:lineRule="auto"/>
        <w:rPr>
          <w:rFonts w:ascii="Arial" w:hAnsi="Arial" w:cs="Arial"/>
        </w:rPr>
      </w:pPr>
    </w:p>
    <w:p w14:paraId="46AE12F2" w14:textId="77777777" w:rsidR="00B4003B" w:rsidRPr="00341191" w:rsidRDefault="00B4003B" w:rsidP="00B4003B">
      <w:pPr>
        <w:spacing w:after="0" w:line="276" w:lineRule="auto"/>
        <w:rPr>
          <w:rFonts w:ascii="Arial" w:hAnsi="Arial" w:cs="Arial"/>
          <w:b/>
        </w:rPr>
      </w:pPr>
      <w:r w:rsidRPr="00341191">
        <w:rPr>
          <w:rFonts w:ascii="Arial" w:hAnsi="Arial" w:cs="Arial"/>
          <w:b/>
        </w:rPr>
        <w:t>House of Rebirth (supporting Black Trans Women)</w:t>
      </w:r>
    </w:p>
    <w:p w14:paraId="78539F32" w14:textId="23AF6489" w:rsidR="00B4003B" w:rsidRPr="00341191" w:rsidRDefault="00393F9A" w:rsidP="00B4003B">
      <w:pPr>
        <w:spacing w:after="0" w:line="276" w:lineRule="auto"/>
        <w:rPr>
          <w:rFonts w:ascii="Arial" w:hAnsi="Arial" w:cs="Arial"/>
        </w:rPr>
      </w:pPr>
      <w:hyperlink r:id="rId13" w:history="1">
        <w:r w:rsidR="00B4003B" w:rsidRPr="00341191">
          <w:rPr>
            <w:rStyle w:val="Hyperlink"/>
            <w:rFonts w:ascii="Arial" w:hAnsi="Arial" w:cs="Arial"/>
          </w:rPr>
          <w:t>https://www.houseofrebirth.org</w:t>
        </w:r>
      </w:hyperlink>
    </w:p>
    <w:p w14:paraId="378D310C" w14:textId="77777777" w:rsidR="00B4003B" w:rsidRPr="00341191" w:rsidRDefault="00B4003B" w:rsidP="00B4003B">
      <w:pPr>
        <w:spacing w:after="0" w:line="276" w:lineRule="auto"/>
        <w:rPr>
          <w:rFonts w:ascii="Arial" w:hAnsi="Arial" w:cs="Arial"/>
        </w:rPr>
      </w:pPr>
    </w:p>
    <w:p w14:paraId="3E9F603E" w14:textId="77777777" w:rsidR="00B4003B" w:rsidRPr="00341191" w:rsidRDefault="00B4003B" w:rsidP="00B4003B">
      <w:pPr>
        <w:spacing w:after="0" w:line="276" w:lineRule="auto"/>
        <w:rPr>
          <w:rFonts w:ascii="Arial" w:hAnsi="Arial" w:cs="Arial"/>
          <w:b/>
        </w:rPr>
      </w:pPr>
      <w:proofErr w:type="spellStart"/>
      <w:r w:rsidRPr="00341191">
        <w:rPr>
          <w:rFonts w:ascii="Arial" w:hAnsi="Arial" w:cs="Arial"/>
          <w:b/>
        </w:rPr>
        <w:t>Feleshia</w:t>
      </w:r>
      <w:proofErr w:type="spellEnd"/>
      <w:r w:rsidRPr="00341191">
        <w:rPr>
          <w:rFonts w:ascii="Arial" w:hAnsi="Arial" w:cs="Arial"/>
          <w:b/>
        </w:rPr>
        <w:t xml:space="preserve"> Porter (gender counseling)</w:t>
      </w:r>
    </w:p>
    <w:p w14:paraId="033BFDEC" w14:textId="77777777" w:rsidR="00B4003B" w:rsidRPr="00341191" w:rsidRDefault="00393F9A" w:rsidP="00B4003B">
      <w:pPr>
        <w:spacing w:after="0" w:line="276" w:lineRule="auto"/>
        <w:rPr>
          <w:rFonts w:ascii="Arial" w:hAnsi="Arial" w:cs="Arial"/>
        </w:rPr>
      </w:pPr>
      <w:hyperlink r:id="rId14" w:history="1">
        <w:r w:rsidR="00B4003B" w:rsidRPr="00341191">
          <w:rPr>
            <w:rStyle w:val="Hyperlink"/>
            <w:rFonts w:ascii="Arial" w:hAnsi="Arial" w:cs="Arial"/>
          </w:rPr>
          <w:t>http://www.feleshiaporter.com/</w:t>
        </w:r>
      </w:hyperlink>
    </w:p>
    <w:p w14:paraId="2F890095" w14:textId="77777777" w:rsidR="00B4003B" w:rsidRPr="00341191" w:rsidRDefault="00B4003B" w:rsidP="00B4003B">
      <w:pPr>
        <w:spacing w:after="0" w:line="276" w:lineRule="auto"/>
        <w:rPr>
          <w:rFonts w:ascii="Arial" w:hAnsi="Arial" w:cs="Arial"/>
        </w:rPr>
      </w:pPr>
    </w:p>
    <w:p w14:paraId="35E8104D" w14:textId="77777777" w:rsidR="00B4003B" w:rsidRPr="00341191" w:rsidRDefault="00B4003B" w:rsidP="00B4003B">
      <w:pPr>
        <w:spacing w:after="0" w:line="276" w:lineRule="auto"/>
        <w:rPr>
          <w:rFonts w:ascii="Arial" w:hAnsi="Arial" w:cs="Arial"/>
          <w:b/>
        </w:rPr>
      </w:pPr>
      <w:r w:rsidRPr="00341191">
        <w:rPr>
          <w:rFonts w:ascii="Arial" w:hAnsi="Arial" w:cs="Arial"/>
          <w:b/>
        </w:rPr>
        <w:t>WPATH (transgender standards of care)</w:t>
      </w:r>
    </w:p>
    <w:p w14:paraId="5AA16CD5" w14:textId="2D2C14F6" w:rsidR="004D762F" w:rsidRDefault="00393F9A" w:rsidP="00B4003B">
      <w:pPr>
        <w:spacing w:after="0" w:line="276" w:lineRule="auto"/>
        <w:rPr>
          <w:rStyle w:val="Hyperlink"/>
          <w:rFonts w:ascii="Arial" w:hAnsi="Arial" w:cs="Arial"/>
        </w:rPr>
      </w:pPr>
      <w:hyperlink r:id="rId15" w:history="1">
        <w:r w:rsidR="00B4003B" w:rsidRPr="00341191">
          <w:rPr>
            <w:rStyle w:val="Hyperlink"/>
            <w:rFonts w:ascii="Arial" w:hAnsi="Arial" w:cs="Arial"/>
          </w:rPr>
          <w:t>https://www.wpath.org</w:t>
        </w:r>
      </w:hyperlink>
    </w:p>
    <w:p w14:paraId="0F2CFD88" w14:textId="4C070DEB" w:rsidR="004F2B2C" w:rsidRDefault="004F2B2C" w:rsidP="00B4003B">
      <w:pPr>
        <w:spacing w:after="0" w:line="276" w:lineRule="auto"/>
        <w:rPr>
          <w:rStyle w:val="Hyperlink"/>
          <w:rFonts w:ascii="Arial" w:hAnsi="Arial" w:cs="Arial"/>
        </w:rPr>
      </w:pPr>
    </w:p>
    <w:p w14:paraId="45ADBD19" w14:textId="353C41EC" w:rsidR="004F2B2C" w:rsidRDefault="004F2B2C" w:rsidP="00B4003B">
      <w:pPr>
        <w:spacing w:after="0" w:line="276" w:lineRule="auto"/>
        <w:rPr>
          <w:rStyle w:val="Hyperlink"/>
          <w:rFonts w:ascii="Arial" w:hAnsi="Arial" w:cs="Arial"/>
        </w:rPr>
      </w:pPr>
    </w:p>
    <w:p w14:paraId="69E38B2B" w14:textId="77777777" w:rsidR="004F2B2C" w:rsidRPr="00341191" w:rsidRDefault="004F2B2C" w:rsidP="004F2B2C">
      <w:pPr>
        <w:spacing w:line="276" w:lineRule="auto"/>
        <w:rPr>
          <w:rFonts w:ascii="Arial" w:hAnsi="Arial" w:cs="Arial"/>
          <w:i/>
        </w:rPr>
      </w:pPr>
      <w:r w:rsidRPr="00341191">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63B9CC68" w14:textId="77777777" w:rsidR="004F2B2C" w:rsidRDefault="004F2B2C" w:rsidP="00B4003B">
      <w:pPr>
        <w:spacing w:after="0" w:line="276" w:lineRule="auto"/>
      </w:pPr>
    </w:p>
    <w:sectPr w:rsidR="004F2B2C" w:rsidSect="00B764E8">
      <w:footerReference w:type="default" r:id="rId16"/>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393F9A"/>
    <w:rsid w:val="00494EAC"/>
    <w:rsid w:val="004F2B2C"/>
    <w:rsid w:val="005007E8"/>
    <w:rsid w:val="007507C3"/>
    <w:rsid w:val="0077265C"/>
    <w:rsid w:val="008F6C72"/>
    <w:rsid w:val="009C1D4B"/>
    <w:rsid w:val="00B4003B"/>
    <w:rsid w:val="00B764E8"/>
    <w:rsid w:val="00C86C1D"/>
    <w:rsid w:val="00E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ma.org/index.cfm?fuseaction=Page.ViewPage&amp;PageID=939" TargetMode="External"/><Relationship Id="rId13" Type="http://schemas.openxmlformats.org/officeDocument/2006/relationships/hyperlink" Target="https://www.houseofrebirth.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yresourcecenter.org/what-we-do/health/lgbtq-health" TargetMode="External"/><Relationship Id="rId12" Type="http://schemas.openxmlformats.org/officeDocument/2006/relationships/hyperlink" Target="https://www.pflagfortworth.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PFLAG-Dallas-345571788897889/" TargetMode="External"/><Relationship Id="rId5" Type="http://schemas.openxmlformats.org/officeDocument/2006/relationships/endnotes" Target="endnotes.xml"/><Relationship Id="rId15" Type="http://schemas.openxmlformats.org/officeDocument/2006/relationships/hyperlink" Target="https://www.wpath.org" TargetMode="External"/><Relationship Id="rId10" Type="http://schemas.openxmlformats.org/officeDocument/2006/relationships/hyperlink" Target="https://www.myresourcecenter.org/what-we-do/health/behavioral-health/support-groups" TargetMode="External"/><Relationship Id="rId4" Type="http://schemas.openxmlformats.org/officeDocument/2006/relationships/footnotes" Target="footnotes.xml"/><Relationship Id="rId9" Type="http://schemas.openxmlformats.org/officeDocument/2006/relationships/hyperlink" Target="https://www.myresourcecenter.org/what-we-do/health/behavioral-health" TargetMode="External"/><Relationship Id="rId14" Type="http://schemas.openxmlformats.org/officeDocument/2006/relationships/hyperlink" Target="http://www.feleshiapor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5</cp:revision>
  <dcterms:created xsi:type="dcterms:W3CDTF">2020-04-01T17:21:00Z</dcterms:created>
  <dcterms:modified xsi:type="dcterms:W3CDTF">2020-04-01T17:52:00Z</dcterms:modified>
</cp:coreProperties>
</file>